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C1740" w14:textId="01C65DD1" w:rsidR="00F059A8" w:rsidRPr="00F059A8" w:rsidRDefault="00F059A8" w:rsidP="00F059A8">
      <w:pPr>
        <w:spacing w:after="0" w:line="240" w:lineRule="auto"/>
        <w:jc w:val="both"/>
        <w:rPr>
          <w:b/>
          <w:bCs/>
          <w:sz w:val="24"/>
          <w:szCs w:val="24"/>
        </w:rPr>
      </w:pPr>
      <w:r w:rsidRPr="00F059A8">
        <w:rPr>
          <w:b/>
          <w:bCs/>
          <w:sz w:val="24"/>
          <w:szCs w:val="24"/>
        </w:rPr>
        <w:t xml:space="preserve">EDITAL DE CHAMAMENTO PÚBLICO </w:t>
      </w:r>
      <w:r>
        <w:rPr>
          <w:b/>
          <w:bCs/>
          <w:sz w:val="24"/>
          <w:szCs w:val="24"/>
        </w:rPr>
        <w:t xml:space="preserve">PARA </w:t>
      </w:r>
      <w:r w:rsidRPr="00F059A8">
        <w:rPr>
          <w:b/>
          <w:bCs/>
          <w:sz w:val="24"/>
          <w:szCs w:val="24"/>
        </w:rPr>
        <w:t xml:space="preserve">CREDENCIAMENTO </w:t>
      </w:r>
      <w:r>
        <w:rPr>
          <w:b/>
          <w:bCs/>
          <w:sz w:val="24"/>
          <w:szCs w:val="24"/>
        </w:rPr>
        <w:t>D</w:t>
      </w:r>
      <w:r w:rsidRPr="00F059A8">
        <w:rPr>
          <w:b/>
          <w:bCs/>
          <w:sz w:val="24"/>
          <w:szCs w:val="24"/>
        </w:rPr>
        <w:t>O</w:t>
      </w:r>
      <w:r>
        <w:rPr>
          <w:b/>
          <w:bCs/>
          <w:sz w:val="24"/>
          <w:szCs w:val="24"/>
        </w:rPr>
        <w:t xml:space="preserve"> </w:t>
      </w:r>
      <w:r w:rsidRPr="00F059A8">
        <w:rPr>
          <w:b/>
          <w:bCs/>
          <w:sz w:val="24"/>
          <w:szCs w:val="24"/>
        </w:rPr>
        <w:t xml:space="preserve">COMÉRCIO AMBULANTE NO EVENTO </w:t>
      </w:r>
      <w:r>
        <w:rPr>
          <w:b/>
          <w:bCs/>
          <w:sz w:val="24"/>
          <w:szCs w:val="24"/>
        </w:rPr>
        <w:t>CHAVAL JUNINO 2026</w:t>
      </w:r>
    </w:p>
    <w:p w14:paraId="2F2B8509" w14:textId="47CBEA9D" w:rsidR="00F059A8" w:rsidRDefault="00F059A8" w:rsidP="00F059A8">
      <w:pPr>
        <w:spacing w:after="0" w:line="240" w:lineRule="auto"/>
        <w:jc w:val="both"/>
        <w:rPr>
          <w:sz w:val="24"/>
          <w:szCs w:val="24"/>
        </w:rPr>
      </w:pPr>
      <w:r w:rsidRPr="00F059A8">
        <w:rPr>
          <w:sz w:val="24"/>
          <w:szCs w:val="24"/>
        </w:rPr>
        <w:t xml:space="preserve">O MUNICÍPIO DE </w:t>
      </w:r>
      <w:r>
        <w:rPr>
          <w:sz w:val="24"/>
          <w:szCs w:val="24"/>
        </w:rPr>
        <w:t>CHAVAL</w:t>
      </w:r>
      <w:r w:rsidRPr="00F059A8">
        <w:rPr>
          <w:sz w:val="24"/>
          <w:szCs w:val="24"/>
        </w:rPr>
        <w:t>, pessoa jurídica de direito público, inscrito no CNPJ</w:t>
      </w:r>
      <w:r>
        <w:rPr>
          <w:sz w:val="24"/>
          <w:szCs w:val="24"/>
        </w:rPr>
        <w:t xml:space="preserve"> </w:t>
      </w:r>
      <w:r w:rsidRPr="00F059A8">
        <w:rPr>
          <w:sz w:val="24"/>
          <w:szCs w:val="24"/>
        </w:rPr>
        <w:t xml:space="preserve">nº. </w:t>
      </w:r>
      <w:r>
        <w:rPr>
          <w:sz w:val="24"/>
          <w:szCs w:val="24"/>
        </w:rPr>
        <w:t>07.146.301</w:t>
      </w:r>
      <w:r w:rsidRPr="00F059A8">
        <w:rPr>
          <w:sz w:val="24"/>
          <w:szCs w:val="24"/>
        </w:rPr>
        <w:t>/0001-</w:t>
      </w:r>
      <w:r>
        <w:rPr>
          <w:sz w:val="24"/>
          <w:szCs w:val="24"/>
        </w:rPr>
        <w:t>7</w:t>
      </w:r>
      <w:r w:rsidRPr="00F059A8">
        <w:rPr>
          <w:sz w:val="24"/>
          <w:szCs w:val="24"/>
        </w:rPr>
        <w:t>7, na</w:t>
      </w:r>
      <w:r>
        <w:rPr>
          <w:sz w:val="24"/>
          <w:szCs w:val="24"/>
        </w:rPr>
        <w:t xml:space="preserve"> </w:t>
      </w:r>
      <w:r w:rsidRPr="00F059A8">
        <w:rPr>
          <w:sz w:val="24"/>
          <w:szCs w:val="24"/>
        </w:rPr>
        <w:t xml:space="preserve">cidade de </w:t>
      </w:r>
      <w:r>
        <w:rPr>
          <w:sz w:val="24"/>
          <w:szCs w:val="24"/>
        </w:rPr>
        <w:t>CHAVAL</w:t>
      </w:r>
      <w:r w:rsidRPr="00F059A8">
        <w:rPr>
          <w:sz w:val="24"/>
          <w:szCs w:val="24"/>
        </w:rPr>
        <w:t xml:space="preserve">, </w:t>
      </w:r>
      <w:r>
        <w:rPr>
          <w:sz w:val="24"/>
          <w:szCs w:val="24"/>
        </w:rPr>
        <w:t>CE</w:t>
      </w:r>
      <w:r w:rsidRPr="00F059A8">
        <w:rPr>
          <w:sz w:val="24"/>
          <w:szCs w:val="24"/>
        </w:rPr>
        <w:t>, por meio Secretaria de Educação, em conformidade com a legislação</w:t>
      </w:r>
      <w:r>
        <w:rPr>
          <w:sz w:val="24"/>
          <w:szCs w:val="24"/>
        </w:rPr>
        <w:t xml:space="preserve"> </w:t>
      </w:r>
      <w:r w:rsidRPr="00F059A8">
        <w:rPr>
          <w:sz w:val="24"/>
          <w:szCs w:val="24"/>
        </w:rPr>
        <w:t>e normas pertinentes, torna-se público, para conhecimento de quantos possa interessar, que se acha</w:t>
      </w:r>
      <w:r>
        <w:rPr>
          <w:sz w:val="24"/>
          <w:szCs w:val="24"/>
        </w:rPr>
        <w:t xml:space="preserve"> </w:t>
      </w:r>
      <w:r w:rsidRPr="00F059A8">
        <w:rPr>
          <w:sz w:val="24"/>
          <w:szCs w:val="24"/>
        </w:rPr>
        <w:t xml:space="preserve">aberto o presente CHAMAMENTO PÚBLICO – CREDENCIAMENTO, visando a seleção de </w:t>
      </w:r>
      <w:r>
        <w:rPr>
          <w:sz w:val="24"/>
          <w:szCs w:val="24"/>
        </w:rPr>
        <w:t>vendedores ambulantes de comidas e bebidas</w:t>
      </w:r>
      <w:r w:rsidRPr="00F059A8">
        <w:rPr>
          <w:sz w:val="24"/>
          <w:szCs w:val="24"/>
        </w:rPr>
        <w:t>,</w:t>
      </w:r>
      <w:r>
        <w:rPr>
          <w:sz w:val="24"/>
          <w:szCs w:val="24"/>
        </w:rPr>
        <w:t xml:space="preserve"> brinquedos, cama elástica e/ou similares residentes ou não no </w:t>
      </w:r>
      <w:r w:rsidRPr="00F059A8">
        <w:rPr>
          <w:sz w:val="24"/>
          <w:szCs w:val="24"/>
        </w:rPr>
        <w:t xml:space="preserve">Município de </w:t>
      </w:r>
      <w:r>
        <w:rPr>
          <w:sz w:val="24"/>
          <w:szCs w:val="24"/>
        </w:rPr>
        <w:t>CHAVAL</w:t>
      </w:r>
      <w:r w:rsidRPr="00F059A8">
        <w:rPr>
          <w:sz w:val="24"/>
          <w:szCs w:val="24"/>
        </w:rPr>
        <w:t>/MG para participação e comercialização</w:t>
      </w:r>
      <w:r>
        <w:rPr>
          <w:sz w:val="24"/>
          <w:szCs w:val="24"/>
        </w:rPr>
        <w:t xml:space="preserve"> de seus produtos e/ou serviços nos dias 19 e 20 de junho durante a realização do Festival Chaval Junino 2026</w:t>
      </w:r>
      <w:r w:rsidRPr="00F059A8">
        <w:rPr>
          <w:sz w:val="24"/>
          <w:szCs w:val="24"/>
        </w:rPr>
        <w:t>, realizad</w:t>
      </w:r>
      <w:r>
        <w:rPr>
          <w:sz w:val="24"/>
          <w:szCs w:val="24"/>
        </w:rPr>
        <w:t>o pela Prefeitura Municipal de Chaval</w:t>
      </w:r>
      <w:r w:rsidRPr="00F059A8">
        <w:rPr>
          <w:sz w:val="24"/>
          <w:szCs w:val="24"/>
        </w:rPr>
        <w:t xml:space="preserve"> </w:t>
      </w:r>
      <w:r>
        <w:rPr>
          <w:sz w:val="24"/>
          <w:szCs w:val="24"/>
        </w:rPr>
        <w:t>por meio da Secretaria Municipal de Educação e Cultura</w:t>
      </w:r>
      <w:r w:rsidRPr="00F059A8">
        <w:rPr>
          <w:sz w:val="24"/>
          <w:szCs w:val="24"/>
        </w:rPr>
        <w:t>, nos termos e</w:t>
      </w:r>
      <w:r>
        <w:rPr>
          <w:sz w:val="24"/>
          <w:szCs w:val="24"/>
        </w:rPr>
        <w:t xml:space="preserve"> </w:t>
      </w:r>
      <w:r w:rsidRPr="00F059A8">
        <w:rPr>
          <w:sz w:val="24"/>
          <w:szCs w:val="24"/>
        </w:rPr>
        <w:t>condições explicitadas a seguir:</w:t>
      </w:r>
    </w:p>
    <w:p w14:paraId="5EA47B7E" w14:textId="77777777" w:rsidR="00F059A8" w:rsidRPr="00F059A8" w:rsidRDefault="00F059A8" w:rsidP="00F059A8">
      <w:pPr>
        <w:spacing w:after="0" w:line="240" w:lineRule="auto"/>
        <w:jc w:val="both"/>
        <w:rPr>
          <w:sz w:val="24"/>
          <w:szCs w:val="24"/>
        </w:rPr>
      </w:pPr>
    </w:p>
    <w:p w14:paraId="339B87A2" w14:textId="77777777" w:rsidR="00F059A8" w:rsidRPr="000767BE" w:rsidRDefault="00F059A8" w:rsidP="00F059A8">
      <w:pPr>
        <w:rPr>
          <w:b/>
          <w:bCs/>
          <w:sz w:val="24"/>
          <w:szCs w:val="24"/>
        </w:rPr>
      </w:pPr>
      <w:r w:rsidRPr="000767BE">
        <w:rPr>
          <w:b/>
          <w:bCs/>
          <w:sz w:val="24"/>
          <w:szCs w:val="24"/>
        </w:rPr>
        <w:t>1. DA FINALIDADE DO EVENTO:</w:t>
      </w:r>
    </w:p>
    <w:p w14:paraId="0B281B88" w14:textId="404376F8" w:rsidR="00F059A8" w:rsidRPr="00F059A8" w:rsidRDefault="00F059A8" w:rsidP="00C45D38">
      <w:pPr>
        <w:rPr>
          <w:sz w:val="24"/>
          <w:szCs w:val="24"/>
        </w:rPr>
      </w:pPr>
      <w:r w:rsidRPr="00F059A8">
        <w:rPr>
          <w:sz w:val="24"/>
          <w:szCs w:val="24"/>
        </w:rPr>
        <w:t xml:space="preserve">1.1. A finalidade é a </w:t>
      </w:r>
      <w:r w:rsidR="00C45D38">
        <w:rPr>
          <w:sz w:val="24"/>
          <w:szCs w:val="24"/>
        </w:rPr>
        <w:t>promoção e valorização da cultura das quadrilhas juninas do município de Chaval e regiões vizinhas.</w:t>
      </w:r>
    </w:p>
    <w:p w14:paraId="1CB4F63E" w14:textId="77777777" w:rsidR="00F059A8" w:rsidRPr="000767BE" w:rsidRDefault="00F059A8" w:rsidP="00F059A8">
      <w:pPr>
        <w:rPr>
          <w:b/>
          <w:bCs/>
          <w:sz w:val="24"/>
          <w:szCs w:val="24"/>
        </w:rPr>
      </w:pPr>
      <w:r w:rsidRPr="000767BE">
        <w:rPr>
          <w:b/>
          <w:bCs/>
          <w:sz w:val="24"/>
          <w:szCs w:val="24"/>
        </w:rPr>
        <w:t>2. DO OBJETO:</w:t>
      </w:r>
    </w:p>
    <w:p w14:paraId="39EACF29" w14:textId="3D7B0D41" w:rsidR="00F059A8" w:rsidRPr="00F059A8" w:rsidRDefault="00F059A8" w:rsidP="00F059A8">
      <w:pPr>
        <w:rPr>
          <w:sz w:val="24"/>
          <w:szCs w:val="24"/>
        </w:rPr>
      </w:pPr>
      <w:r w:rsidRPr="00F059A8">
        <w:rPr>
          <w:sz w:val="24"/>
          <w:szCs w:val="24"/>
        </w:rPr>
        <w:t>2.1. O presente chamamento tem por objeto o credenciamento de vendedores ambulantes</w:t>
      </w:r>
      <w:r w:rsidR="00C45D38">
        <w:rPr>
          <w:sz w:val="24"/>
          <w:szCs w:val="24"/>
        </w:rPr>
        <w:t xml:space="preserve"> de alimentos ou serviços</w:t>
      </w:r>
      <w:r w:rsidRPr="00F059A8">
        <w:rPr>
          <w:sz w:val="24"/>
          <w:szCs w:val="24"/>
        </w:rPr>
        <w:t>,</w:t>
      </w:r>
      <w:r w:rsidR="00C45D38">
        <w:rPr>
          <w:sz w:val="24"/>
          <w:szCs w:val="24"/>
        </w:rPr>
        <w:t xml:space="preserve"> </w:t>
      </w:r>
      <w:r w:rsidRPr="00F059A8">
        <w:rPr>
          <w:sz w:val="24"/>
          <w:szCs w:val="24"/>
        </w:rPr>
        <w:t>no entorno da Praça do Povo, por ocasião do evento</w:t>
      </w:r>
      <w:r w:rsidR="00C45D38">
        <w:rPr>
          <w:sz w:val="24"/>
          <w:szCs w:val="24"/>
        </w:rPr>
        <w:t xml:space="preserve"> </w:t>
      </w:r>
      <w:r w:rsidRPr="00F059A8">
        <w:rPr>
          <w:sz w:val="24"/>
          <w:szCs w:val="24"/>
        </w:rPr>
        <w:t xml:space="preserve">denominado </w:t>
      </w:r>
      <w:r w:rsidR="00C45D38">
        <w:rPr>
          <w:sz w:val="24"/>
          <w:szCs w:val="24"/>
        </w:rPr>
        <w:t>Chaval Junino</w:t>
      </w:r>
      <w:r w:rsidRPr="00F059A8">
        <w:rPr>
          <w:sz w:val="24"/>
          <w:szCs w:val="24"/>
        </w:rPr>
        <w:t>.</w:t>
      </w:r>
    </w:p>
    <w:p w14:paraId="71507A80" w14:textId="4895568E" w:rsidR="00F059A8" w:rsidRPr="00F059A8" w:rsidRDefault="00F059A8" w:rsidP="00C45D38">
      <w:pPr>
        <w:rPr>
          <w:sz w:val="24"/>
          <w:szCs w:val="24"/>
        </w:rPr>
      </w:pPr>
      <w:r w:rsidRPr="00F059A8">
        <w:rPr>
          <w:sz w:val="24"/>
          <w:szCs w:val="24"/>
        </w:rPr>
        <w:t>2.2. Serão destinad</w:t>
      </w:r>
      <w:r w:rsidR="00C45D38">
        <w:rPr>
          <w:sz w:val="24"/>
          <w:szCs w:val="24"/>
        </w:rPr>
        <w:t>a</w:t>
      </w:r>
      <w:r w:rsidRPr="00F059A8">
        <w:rPr>
          <w:sz w:val="24"/>
          <w:szCs w:val="24"/>
        </w:rPr>
        <w:t xml:space="preserve">s </w:t>
      </w:r>
      <w:r w:rsidR="000767BE">
        <w:rPr>
          <w:sz w:val="24"/>
          <w:szCs w:val="24"/>
        </w:rPr>
        <w:t>13</w:t>
      </w:r>
      <w:r w:rsidRPr="00F059A8">
        <w:rPr>
          <w:sz w:val="24"/>
          <w:szCs w:val="24"/>
        </w:rPr>
        <w:t xml:space="preserve"> vagas para </w:t>
      </w:r>
      <w:r w:rsidR="00C45D38">
        <w:rPr>
          <w:sz w:val="24"/>
          <w:szCs w:val="24"/>
        </w:rPr>
        <w:t>Barracas</w:t>
      </w:r>
      <w:r w:rsidRPr="00F059A8">
        <w:rPr>
          <w:sz w:val="24"/>
          <w:szCs w:val="24"/>
        </w:rPr>
        <w:t xml:space="preserve"> </w:t>
      </w:r>
      <w:r w:rsidR="00C45D38">
        <w:rPr>
          <w:sz w:val="24"/>
          <w:szCs w:val="24"/>
        </w:rPr>
        <w:t>e 08 vagas para isop</w:t>
      </w:r>
      <w:r w:rsidR="000767BE">
        <w:rPr>
          <w:sz w:val="24"/>
          <w:szCs w:val="24"/>
        </w:rPr>
        <w:t>or</w:t>
      </w:r>
      <w:r w:rsidR="00C45D38">
        <w:rPr>
          <w:sz w:val="24"/>
          <w:szCs w:val="24"/>
        </w:rPr>
        <w:t xml:space="preserve"> ou carrinho de comida </w:t>
      </w:r>
      <w:r w:rsidR="000767BE">
        <w:rPr>
          <w:sz w:val="24"/>
          <w:szCs w:val="24"/>
        </w:rPr>
        <w:t>no local do evento.</w:t>
      </w:r>
      <w:r w:rsidRPr="00F059A8">
        <w:rPr>
          <w:sz w:val="24"/>
          <w:szCs w:val="24"/>
        </w:rPr>
        <w:t xml:space="preserve"> </w:t>
      </w:r>
    </w:p>
    <w:p w14:paraId="37788569" w14:textId="4113B8F1" w:rsidR="00F059A8" w:rsidRPr="00F059A8" w:rsidRDefault="00F059A8" w:rsidP="00F059A8">
      <w:pPr>
        <w:rPr>
          <w:sz w:val="24"/>
          <w:szCs w:val="24"/>
        </w:rPr>
      </w:pPr>
      <w:r w:rsidRPr="00F059A8">
        <w:rPr>
          <w:sz w:val="24"/>
          <w:szCs w:val="24"/>
        </w:rPr>
        <w:t xml:space="preserve">2.3. Serão inscritos </w:t>
      </w:r>
      <w:r w:rsidR="000767BE">
        <w:rPr>
          <w:sz w:val="24"/>
          <w:szCs w:val="24"/>
        </w:rPr>
        <w:t>2</w:t>
      </w:r>
      <w:r w:rsidRPr="00F059A8">
        <w:rPr>
          <w:sz w:val="24"/>
          <w:szCs w:val="24"/>
        </w:rPr>
        <w:t>1 (</w:t>
      </w:r>
      <w:r w:rsidR="000767BE">
        <w:rPr>
          <w:sz w:val="24"/>
          <w:szCs w:val="24"/>
        </w:rPr>
        <w:t>vinte e um</w:t>
      </w:r>
      <w:r w:rsidRPr="00F059A8">
        <w:rPr>
          <w:sz w:val="24"/>
          <w:szCs w:val="24"/>
        </w:rPr>
        <w:t>) participantes (vendedores) que atendam aos requisitos exigidos no</w:t>
      </w:r>
    </w:p>
    <w:p w14:paraId="25A2D90C" w14:textId="77777777" w:rsidR="00F059A8" w:rsidRPr="00F059A8" w:rsidRDefault="00F059A8" w:rsidP="00F059A8">
      <w:pPr>
        <w:rPr>
          <w:sz w:val="24"/>
          <w:szCs w:val="24"/>
        </w:rPr>
      </w:pPr>
      <w:r w:rsidRPr="00F059A8">
        <w:rPr>
          <w:sz w:val="24"/>
          <w:szCs w:val="24"/>
        </w:rPr>
        <w:t>presente edital.</w:t>
      </w:r>
    </w:p>
    <w:p w14:paraId="736D7B45" w14:textId="77777777" w:rsidR="00F059A8" w:rsidRPr="000767BE" w:rsidRDefault="00F059A8" w:rsidP="00F059A8">
      <w:pPr>
        <w:rPr>
          <w:b/>
          <w:bCs/>
          <w:sz w:val="24"/>
          <w:szCs w:val="24"/>
        </w:rPr>
      </w:pPr>
      <w:r w:rsidRPr="000767BE">
        <w:rPr>
          <w:b/>
          <w:bCs/>
          <w:sz w:val="24"/>
          <w:szCs w:val="24"/>
        </w:rPr>
        <w:t>3. DATA E LOCAL:</w:t>
      </w:r>
    </w:p>
    <w:p w14:paraId="4A1F0512" w14:textId="21AB1A76" w:rsidR="00F059A8" w:rsidRPr="00F059A8" w:rsidRDefault="00F059A8" w:rsidP="00F059A8">
      <w:pPr>
        <w:rPr>
          <w:sz w:val="24"/>
          <w:szCs w:val="24"/>
        </w:rPr>
      </w:pPr>
      <w:r w:rsidRPr="00F059A8">
        <w:rPr>
          <w:sz w:val="24"/>
          <w:szCs w:val="24"/>
        </w:rPr>
        <w:t>3.1. O evento acontecerá no entorno da Praça</w:t>
      </w:r>
      <w:r w:rsidR="000767BE">
        <w:rPr>
          <w:sz w:val="24"/>
          <w:szCs w:val="24"/>
        </w:rPr>
        <w:t xml:space="preserve"> Murilo Aguiar</w:t>
      </w:r>
      <w:r w:rsidRPr="00F059A8">
        <w:rPr>
          <w:sz w:val="24"/>
          <w:szCs w:val="24"/>
        </w:rPr>
        <w:t xml:space="preserve">, situado em </w:t>
      </w:r>
      <w:r>
        <w:rPr>
          <w:sz w:val="24"/>
          <w:szCs w:val="24"/>
        </w:rPr>
        <w:t>CHAVAL</w:t>
      </w:r>
      <w:r w:rsidRPr="00F059A8">
        <w:rPr>
          <w:sz w:val="24"/>
          <w:szCs w:val="24"/>
        </w:rPr>
        <w:t>/</w:t>
      </w:r>
      <w:r w:rsidR="000767BE">
        <w:rPr>
          <w:sz w:val="24"/>
          <w:szCs w:val="24"/>
        </w:rPr>
        <w:t>CE</w:t>
      </w:r>
      <w:r w:rsidRPr="00F059A8">
        <w:rPr>
          <w:sz w:val="24"/>
          <w:szCs w:val="24"/>
        </w:rPr>
        <w:t>, no</w:t>
      </w:r>
      <w:r w:rsidR="000767BE">
        <w:rPr>
          <w:sz w:val="24"/>
          <w:szCs w:val="24"/>
        </w:rPr>
        <w:t>s</w:t>
      </w:r>
      <w:r w:rsidRPr="00F059A8">
        <w:rPr>
          <w:sz w:val="24"/>
          <w:szCs w:val="24"/>
        </w:rPr>
        <w:t xml:space="preserve"> dia</w:t>
      </w:r>
      <w:r w:rsidR="000767BE">
        <w:rPr>
          <w:sz w:val="24"/>
          <w:szCs w:val="24"/>
        </w:rPr>
        <w:t>s</w:t>
      </w:r>
      <w:r w:rsidRPr="00F059A8">
        <w:rPr>
          <w:sz w:val="24"/>
          <w:szCs w:val="24"/>
        </w:rPr>
        <w:t xml:space="preserve"> </w:t>
      </w:r>
      <w:r w:rsidR="000767BE">
        <w:rPr>
          <w:sz w:val="24"/>
          <w:szCs w:val="24"/>
        </w:rPr>
        <w:t>19 e 20</w:t>
      </w:r>
    </w:p>
    <w:p w14:paraId="231258E2" w14:textId="38872B17" w:rsidR="00F059A8" w:rsidRPr="00F059A8" w:rsidRDefault="00F059A8" w:rsidP="00F059A8">
      <w:pPr>
        <w:rPr>
          <w:sz w:val="24"/>
          <w:szCs w:val="24"/>
        </w:rPr>
      </w:pPr>
      <w:r w:rsidRPr="00F059A8">
        <w:rPr>
          <w:sz w:val="24"/>
          <w:szCs w:val="24"/>
        </w:rPr>
        <w:t xml:space="preserve">de </w:t>
      </w:r>
      <w:r w:rsidR="000767BE">
        <w:rPr>
          <w:sz w:val="24"/>
          <w:szCs w:val="24"/>
        </w:rPr>
        <w:t>junho</w:t>
      </w:r>
      <w:r w:rsidRPr="00F059A8">
        <w:rPr>
          <w:sz w:val="24"/>
          <w:szCs w:val="24"/>
        </w:rPr>
        <w:t xml:space="preserve"> de 202</w:t>
      </w:r>
      <w:r w:rsidR="000767BE">
        <w:rPr>
          <w:sz w:val="24"/>
          <w:szCs w:val="24"/>
        </w:rPr>
        <w:t>6</w:t>
      </w:r>
      <w:r w:rsidRPr="00F059A8">
        <w:rPr>
          <w:sz w:val="24"/>
          <w:szCs w:val="24"/>
        </w:rPr>
        <w:t>.</w:t>
      </w:r>
    </w:p>
    <w:p w14:paraId="260EA999" w14:textId="77777777" w:rsidR="00F059A8" w:rsidRPr="000767BE" w:rsidRDefault="00F059A8" w:rsidP="00F059A8">
      <w:pPr>
        <w:rPr>
          <w:b/>
          <w:bCs/>
          <w:sz w:val="24"/>
          <w:szCs w:val="24"/>
        </w:rPr>
      </w:pPr>
      <w:r w:rsidRPr="000767BE">
        <w:rPr>
          <w:b/>
          <w:bCs/>
          <w:sz w:val="24"/>
          <w:szCs w:val="24"/>
        </w:rPr>
        <w:t>4. MODALIDADES</w:t>
      </w:r>
    </w:p>
    <w:p w14:paraId="305F2E6D" w14:textId="1B8D0A55" w:rsidR="00F059A8" w:rsidRPr="00F059A8" w:rsidRDefault="00F059A8" w:rsidP="00F059A8">
      <w:pPr>
        <w:rPr>
          <w:sz w:val="24"/>
          <w:szCs w:val="24"/>
        </w:rPr>
      </w:pPr>
      <w:r w:rsidRPr="00F059A8">
        <w:rPr>
          <w:sz w:val="24"/>
          <w:szCs w:val="24"/>
        </w:rPr>
        <w:t>4.1. O participante poderá escolher somente um tipo de comércio no ato da Inscrição</w:t>
      </w:r>
    </w:p>
    <w:p w14:paraId="4D7D31E0" w14:textId="77777777" w:rsidR="004F68AD" w:rsidRDefault="004F68AD" w:rsidP="00F059A8">
      <w:pPr>
        <w:spacing w:after="0" w:line="240" w:lineRule="auto"/>
        <w:jc w:val="center"/>
        <w:rPr>
          <w:sz w:val="24"/>
          <w:szCs w:val="24"/>
        </w:rPr>
      </w:pPr>
    </w:p>
    <w:p w14:paraId="7FAD46C1" w14:textId="28B18D20" w:rsidR="004F68AD" w:rsidRPr="004F68AD" w:rsidRDefault="004F68AD" w:rsidP="004F68AD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R</w:t>
      </w:r>
      <w:r w:rsidRPr="004F68AD">
        <w:rPr>
          <w:b/>
          <w:bCs/>
          <w:sz w:val="24"/>
          <w:szCs w:val="24"/>
        </w:rPr>
        <w:t>EGRAMENTO SOBRE AS ATIVIDADES</w:t>
      </w:r>
    </w:p>
    <w:p w14:paraId="1F6F912E" w14:textId="77777777" w:rsidR="004F68AD" w:rsidRDefault="004F68AD" w:rsidP="004F68AD">
      <w:pPr>
        <w:spacing w:after="0" w:line="240" w:lineRule="auto"/>
        <w:rPr>
          <w:sz w:val="24"/>
          <w:szCs w:val="24"/>
        </w:rPr>
      </w:pPr>
    </w:p>
    <w:p w14:paraId="3E767EBF" w14:textId="03E63F25" w:rsidR="004F68AD" w:rsidRPr="004F68AD" w:rsidRDefault="004F68AD" w:rsidP="004F68AD">
      <w:pPr>
        <w:spacing w:after="0" w:line="240" w:lineRule="auto"/>
        <w:rPr>
          <w:sz w:val="24"/>
          <w:szCs w:val="24"/>
        </w:rPr>
      </w:pPr>
      <w:r w:rsidRPr="004F68AD">
        <w:rPr>
          <w:sz w:val="24"/>
          <w:szCs w:val="24"/>
        </w:rPr>
        <w:t>5.</w:t>
      </w:r>
      <w:r>
        <w:rPr>
          <w:sz w:val="24"/>
          <w:szCs w:val="24"/>
        </w:rPr>
        <w:t>1</w:t>
      </w:r>
      <w:r w:rsidRPr="004F68AD">
        <w:rPr>
          <w:sz w:val="24"/>
          <w:szCs w:val="24"/>
        </w:rPr>
        <w:t xml:space="preserve"> Os locais para o exercício das atividades serão definidos pela Equipe Organizadora do Evento.</w:t>
      </w:r>
    </w:p>
    <w:p w14:paraId="32760288" w14:textId="756B85F4" w:rsidR="004F68AD" w:rsidRPr="004F68AD" w:rsidRDefault="004F68AD" w:rsidP="004F68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Pr="004F68AD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4F68AD">
        <w:rPr>
          <w:sz w:val="24"/>
          <w:szCs w:val="24"/>
        </w:rPr>
        <w:t xml:space="preserve"> No ato da inscrição, o requerente deverá apresentar </w:t>
      </w:r>
      <w:r w:rsidR="000767BE">
        <w:rPr>
          <w:sz w:val="24"/>
          <w:szCs w:val="24"/>
        </w:rPr>
        <w:t>documento oficial com foto</w:t>
      </w:r>
      <w:r w:rsidRPr="004F68AD">
        <w:rPr>
          <w:sz w:val="24"/>
          <w:szCs w:val="24"/>
        </w:rPr>
        <w:t>,</w:t>
      </w:r>
      <w:r w:rsidR="000767BE">
        <w:rPr>
          <w:sz w:val="24"/>
          <w:szCs w:val="24"/>
        </w:rPr>
        <w:t xml:space="preserve"> preencher ficha de inscrição ANEXO </w:t>
      </w:r>
      <w:proofErr w:type="gramStart"/>
      <w:r w:rsidR="000767BE">
        <w:rPr>
          <w:sz w:val="24"/>
          <w:szCs w:val="24"/>
        </w:rPr>
        <w:t xml:space="preserve">I </w:t>
      </w:r>
      <w:r w:rsidRPr="004F68AD">
        <w:rPr>
          <w:sz w:val="24"/>
          <w:szCs w:val="24"/>
        </w:rPr>
        <w:t xml:space="preserve"> </w:t>
      </w:r>
      <w:r w:rsidR="000767BE"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escolher dentre as opções disponíveis aquela que será sua vaga.</w:t>
      </w:r>
    </w:p>
    <w:p w14:paraId="744BE150" w14:textId="28BBA9F2" w:rsidR="004F68AD" w:rsidRPr="004F68AD" w:rsidRDefault="004F68AD" w:rsidP="004F68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Pr="004F68AD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4F68AD">
        <w:rPr>
          <w:sz w:val="24"/>
          <w:szCs w:val="24"/>
        </w:rPr>
        <w:t>. É PERMITIDA APENAS UMA INSCRIÇÃO por requerente.</w:t>
      </w:r>
    </w:p>
    <w:p w14:paraId="4E6AC5B8" w14:textId="2D053BFE" w:rsidR="004F68AD" w:rsidRPr="004F68AD" w:rsidRDefault="004F68AD" w:rsidP="004F68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Pr="004F68AD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4F68AD">
        <w:rPr>
          <w:sz w:val="24"/>
          <w:szCs w:val="24"/>
        </w:rPr>
        <w:t>. A permissão de uso no espaço público se dará por meio da emissão de Autorização.</w:t>
      </w:r>
    </w:p>
    <w:p w14:paraId="5A82A478" w14:textId="413695E9" w:rsidR="004F68AD" w:rsidRPr="004F68AD" w:rsidRDefault="004F68AD" w:rsidP="004F68AD">
      <w:pPr>
        <w:spacing w:after="0" w:line="240" w:lineRule="auto"/>
        <w:rPr>
          <w:sz w:val="24"/>
          <w:szCs w:val="24"/>
        </w:rPr>
      </w:pPr>
      <w:r w:rsidRPr="004F68AD">
        <w:rPr>
          <w:sz w:val="24"/>
          <w:szCs w:val="24"/>
        </w:rPr>
        <w:t>5.</w:t>
      </w:r>
      <w:r>
        <w:rPr>
          <w:sz w:val="24"/>
          <w:szCs w:val="24"/>
        </w:rPr>
        <w:t>5</w:t>
      </w:r>
      <w:r w:rsidRPr="004F68AD">
        <w:rPr>
          <w:sz w:val="24"/>
          <w:szCs w:val="24"/>
        </w:rPr>
        <w:t xml:space="preserve"> As estruturas não poderão exceder o espaço </w:t>
      </w:r>
      <w:r>
        <w:rPr>
          <w:sz w:val="24"/>
          <w:szCs w:val="24"/>
        </w:rPr>
        <w:t>previamente</w:t>
      </w:r>
      <w:r w:rsidRPr="004F68AD">
        <w:rPr>
          <w:sz w:val="24"/>
          <w:szCs w:val="24"/>
        </w:rPr>
        <w:t xml:space="preserve"> demarcado pela Equipe Organizadora do Evento.</w:t>
      </w:r>
    </w:p>
    <w:p w14:paraId="60EC64EF" w14:textId="3FE31B66" w:rsidR="004F68AD" w:rsidRPr="004F68AD" w:rsidRDefault="004F68AD" w:rsidP="004F68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Pr="004F68AD">
        <w:rPr>
          <w:sz w:val="24"/>
          <w:szCs w:val="24"/>
        </w:rPr>
        <w:t>.</w:t>
      </w:r>
      <w:r>
        <w:rPr>
          <w:sz w:val="24"/>
          <w:szCs w:val="24"/>
        </w:rPr>
        <w:t>6</w:t>
      </w:r>
      <w:r w:rsidRPr="004F68AD">
        <w:rPr>
          <w:sz w:val="24"/>
          <w:szCs w:val="24"/>
        </w:rPr>
        <w:t>. As vagas que não forem preenchidas pelo referido Edital de Credenciamento não serão</w:t>
      </w:r>
    </w:p>
    <w:p w14:paraId="356B83B3" w14:textId="69CDB4B9" w:rsidR="004F68AD" w:rsidRDefault="004F68AD" w:rsidP="004F68AD">
      <w:pPr>
        <w:spacing w:after="0" w:line="240" w:lineRule="auto"/>
        <w:rPr>
          <w:sz w:val="24"/>
          <w:szCs w:val="24"/>
        </w:rPr>
      </w:pPr>
      <w:r w:rsidRPr="004F68AD">
        <w:rPr>
          <w:sz w:val="24"/>
          <w:szCs w:val="24"/>
        </w:rPr>
        <w:t>objeto de outro credenciamento</w:t>
      </w:r>
      <w:r>
        <w:rPr>
          <w:sz w:val="24"/>
          <w:szCs w:val="24"/>
        </w:rPr>
        <w:t>.</w:t>
      </w:r>
    </w:p>
    <w:p w14:paraId="179C336E" w14:textId="77777777" w:rsidR="004F68AD" w:rsidRDefault="004F68AD" w:rsidP="004F68AD">
      <w:pPr>
        <w:spacing w:after="0" w:line="240" w:lineRule="auto"/>
        <w:rPr>
          <w:sz w:val="24"/>
          <w:szCs w:val="24"/>
        </w:rPr>
      </w:pPr>
    </w:p>
    <w:p w14:paraId="69657386" w14:textId="13C0D7B7" w:rsidR="004F68AD" w:rsidRPr="004F68AD" w:rsidRDefault="004F68AD" w:rsidP="004F68AD">
      <w:pPr>
        <w:spacing w:after="0" w:line="240" w:lineRule="auto"/>
        <w:rPr>
          <w:b/>
          <w:bCs/>
          <w:sz w:val="24"/>
          <w:szCs w:val="24"/>
        </w:rPr>
      </w:pPr>
      <w:r w:rsidRPr="004F68AD">
        <w:rPr>
          <w:b/>
          <w:bCs/>
          <w:sz w:val="24"/>
          <w:szCs w:val="24"/>
        </w:rPr>
        <w:t>6. I</w:t>
      </w:r>
      <w:r w:rsidRPr="004F68AD">
        <w:rPr>
          <w:b/>
          <w:bCs/>
          <w:sz w:val="24"/>
          <w:szCs w:val="24"/>
        </w:rPr>
        <w:t>NSCRIÇÃO</w:t>
      </w:r>
    </w:p>
    <w:p w14:paraId="58F099A1" w14:textId="1F50EA69" w:rsidR="004F68AD" w:rsidRPr="004F68AD" w:rsidRDefault="004F68AD" w:rsidP="004F68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Pr="004F68AD">
        <w:rPr>
          <w:sz w:val="24"/>
          <w:szCs w:val="24"/>
        </w:rPr>
        <w:t xml:space="preserve">.1. </w:t>
      </w:r>
      <w:r>
        <w:rPr>
          <w:sz w:val="24"/>
          <w:szCs w:val="24"/>
        </w:rPr>
        <w:t>As inscrições serão realizadas presencialmente junto a secretaria municipal de educação e cultura, localizada no Prédio do PROARES, rua Professor João Rodrigues Braga nº 246</w:t>
      </w:r>
      <w:r w:rsidR="001E2B93">
        <w:rPr>
          <w:sz w:val="24"/>
          <w:szCs w:val="24"/>
        </w:rPr>
        <w:t xml:space="preserve"> no período de 05 a 10/06/2026 no horário de 8h às 12h.</w:t>
      </w:r>
    </w:p>
    <w:p w14:paraId="24AD7CBE" w14:textId="6DABA184" w:rsidR="004F68AD" w:rsidRPr="004F68AD" w:rsidRDefault="004F68AD" w:rsidP="004F68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Pr="004F68AD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4F68AD">
        <w:rPr>
          <w:sz w:val="24"/>
          <w:szCs w:val="24"/>
        </w:rPr>
        <w:t>. No ato da In</w:t>
      </w:r>
      <w:r>
        <w:rPr>
          <w:sz w:val="24"/>
          <w:szCs w:val="24"/>
        </w:rPr>
        <w:t>s</w:t>
      </w:r>
      <w:r w:rsidRPr="004F68AD">
        <w:rPr>
          <w:sz w:val="24"/>
          <w:szCs w:val="24"/>
        </w:rPr>
        <w:t>crição o requerente deverá preencher com dados e listagem dos equipamentos</w:t>
      </w:r>
    </w:p>
    <w:p w14:paraId="3507B550" w14:textId="19C40AE5" w:rsidR="004F68AD" w:rsidRDefault="004F68AD" w:rsidP="004F68AD">
      <w:pPr>
        <w:spacing w:after="0" w:line="240" w:lineRule="auto"/>
        <w:rPr>
          <w:sz w:val="24"/>
          <w:szCs w:val="24"/>
        </w:rPr>
      </w:pPr>
      <w:r w:rsidRPr="004F68AD">
        <w:rPr>
          <w:sz w:val="24"/>
          <w:szCs w:val="24"/>
        </w:rPr>
        <w:t>el</w:t>
      </w:r>
      <w:r>
        <w:rPr>
          <w:sz w:val="24"/>
          <w:szCs w:val="24"/>
        </w:rPr>
        <w:t>é</w:t>
      </w:r>
      <w:r w:rsidRPr="004F68AD">
        <w:rPr>
          <w:sz w:val="24"/>
          <w:szCs w:val="24"/>
        </w:rPr>
        <w:t>tricos que serão utilizados no local</w:t>
      </w:r>
      <w:r>
        <w:rPr>
          <w:sz w:val="24"/>
          <w:szCs w:val="24"/>
        </w:rPr>
        <w:t>.</w:t>
      </w:r>
    </w:p>
    <w:p w14:paraId="65EC5414" w14:textId="77777777" w:rsidR="004F68AD" w:rsidRDefault="004F68AD" w:rsidP="004F68AD">
      <w:pPr>
        <w:spacing w:after="0" w:line="240" w:lineRule="auto"/>
        <w:rPr>
          <w:sz w:val="24"/>
          <w:szCs w:val="24"/>
        </w:rPr>
      </w:pPr>
    </w:p>
    <w:p w14:paraId="705A14F3" w14:textId="6083E4F6" w:rsidR="001E2B93" w:rsidRPr="001E2B93" w:rsidRDefault="001E2B93" w:rsidP="001E2B93">
      <w:pPr>
        <w:spacing w:after="0" w:line="240" w:lineRule="auto"/>
        <w:rPr>
          <w:b/>
          <w:bCs/>
          <w:sz w:val="24"/>
          <w:szCs w:val="24"/>
        </w:rPr>
      </w:pPr>
      <w:r w:rsidRPr="001E2B93">
        <w:rPr>
          <w:b/>
          <w:bCs/>
          <w:sz w:val="24"/>
          <w:szCs w:val="24"/>
        </w:rPr>
        <w:t xml:space="preserve">7. </w:t>
      </w:r>
      <w:r w:rsidRPr="001E2B93">
        <w:rPr>
          <w:b/>
          <w:bCs/>
          <w:sz w:val="24"/>
          <w:szCs w:val="24"/>
        </w:rPr>
        <w:t>DIVULGAÇÃO DAS INSCRIÇÕES</w:t>
      </w:r>
    </w:p>
    <w:p w14:paraId="4AE2B021" w14:textId="4D7F91A9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Pr="001E2B93">
        <w:rPr>
          <w:sz w:val="24"/>
          <w:szCs w:val="24"/>
        </w:rPr>
        <w:t xml:space="preserve">.1. A divulgação das inscrições homologadas ocorrerá no dia </w:t>
      </w:r>
      <w:r>
        <w:rPr>
          <w:sz w:val="24"/>
          <w:szCs w:val="24"/>
        </w:rPr>
        <w:t>1</w:t>
      </w:r>
      <w:r w:rsidRPr="001E2B93">
        <w:rPr>
          <w:sz w:val="24"/>
          <w:szCs w:val="24"/>
        </w:rPr>
        <w:t>1/0</w:t>
      </w:r>
      <w:r>
        <w:rPr>
          <w:sz w:val="24"/>
          <w:szCs w:val="24"/>
        </w:rPr>
        <w:t>6</w:t>
      </w:r>
      <w:r w:rsidRPr="001E2B93">
        <w:rPr>
          <w:sz w:val="24"/>
          <w:szCs w:val="24"/>
        </w:rPr>
        <w:t>/202</w:t>
      </w:r>
      <w:r>
        <w:rPr>
          <w:sz w:val="24"/>
          <w:szCs w:val="24"/>
        </w:rPr>
        <w:t>5</w:t>
      </w:r>
      <w:r w:rsidRPr="001E2B93">
        <w:rPr>
          <w:sz w:val="24"/>
          <w:szCs w:val="24"/>
        </w:rPr>
        <w:t>, no site da Prefeitura</w:t>
      </w:r>
    </w:p>
    <w:p w14:paraId="758BB395" w14:textId="05E1F3CB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hyperlink r:id="rId8" w:history="1">
        <w:r w:rsidRPr="00E919B9">
          <w:rPr>
            <w:rStyle w:val="Hyperlink"/>
            <w:sz w:val="24"/>
            <w:szCs w:val="24"/>
          </w:rPr>
          <w:t>https://chaval.ce.gov.br/</w:t>
        </w:r>
      </w:hyperlink>
      <w:r>
        <w:rPr>
          <w:sz w:val="24"/>
          <w:szCs w:val="24"/>
        </w:rPr>
        <w:t xml:space="preserve"> </w:t>
      </w:r>
      <w:r w:rsidRPr="001E2B93">
        <w:rPr>
          <w:sz w:val="24"/>
          <w:szCs w:val="24"/>
        </w:rPr>
        <w:t>.</w:t>
      </w:r>
    </w:p>
    <w:p w14:paraId="0B7553EB" w14:textId="02E389E3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Pr="001E2B93">
        <w:rPr>
          <w:sz w:val="24"/>
          <w:szCs w:val="24"/>
        </w:rPr>
        <w:t>.2. A lista conterá os nomes dos inscritos habilitados e o tipo de comércio.</w:t>
      </w:r>
    </w:p>
    <w:p w14:paraId="088B5D58" w14:textId="77777777" w:rsidR="001E2B93" w:rsidRDefault="001E2B93" w:rsidP="001E2B93">
      <w:pPr>
        <w:spacing w:after="0" w:line="240" w:lineRule="auto"/>
        <w:rPr>
          <w:sz w:val="24"/>
          <w:szCs w:val="24"/>
        </w:rPr>
      </w:pPr>
    </w:p>
    <w:p w14:paraId="2F210A5B" w14:textId="6DAC234C" w:rsidR="001E2B93" w:rsidRPr="001E2B93" w:rsidRDefault="001E2B93" w:rsidP="001E2B93">
      <w:pPr>
        <w:spacing w:after="0" w:line="240" w:lineRule="auto"/>
        <w:rPr>
          <w:b/>
          <w:bCs/>
          <w:sz w:val="24"/>
          <w:szCs w:val="24"/>
        </w:rPr>
      </w:pPr>
      <w:r w:rsidRPr="001E2B93">
        <w:rPr>
          <w:b/>
          <w:bCs/>
          <w:sz w:val="24"/>
          <w:szCs w:val="24"/>
        </w:rPr>
        <w:t>8</w:t>
      </w:r>
      <w:r w:rsidRPr="001E2B93">
        <w:rPr>
          <w:b/>
          <w:bCs/>
          <w:sz w:val="24"/>
          <w:szCs w:val="24"/>
        </w:rPr>
        <w:t>. LICENÇA</w:t>
      </w:r>
    </w:p>
    <w:p w14:paraId="21971070" w14:textId="21E392FB" w:rsidR="001E2B93" w:rsidRPr="001E2B93" w:rsidRDefault="000767BE" w:rsidP="001E2B9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1E2B93" w:rsidRPr="001E2B93">
        <w:rPr>
          <w:sz w:val="24"/>
          <w:szCs w:val="24"/>
        </w:rPr>
        <w:t>.1. A autorização terá validade apenas para o evento.</w:t>
      </w:r>
    </w:p>
    <w:p w14:paraId="5CAABE12" w14:textId="77777777" w:rsidR="001E2B93" w:rsidRDefault="001E2B93" w:rsidP="001E2B93">
      <w:pPr>
        <w:spacing w:after="0" w:line="240" w:lineRule="auto"/>
        <w:rPr>
          <w:sz w:val="24"/>
          <w:szCs w:val="24"/>
        </w:rPr>
      </w:pPr>
    </w:p>
    <w:p w14:paraId="3AA0B441" w14:textId="36C54EB7" w:rsidR="001E2B93" w:rsidRPr="001E2B93" w:rsidRDefault="001E2B93" w:rsidP="001E2B93">
      <w:pPr>
        <w:spacing w:after="0" w:line="240" w:lineRule="auto"/>
        <w:rPr>
          <w:b/>
          <w:bCs/>
          <w:sz w:val="24"/>
          <w:szCs w:val="24"/>
        </w:rPr>
      </w:pPr>
      <w:r w:rsidRPr="001E2B93">
        <w:rPr>
          <w:b/>
          <w:bCs/>
          <w:sz w:val="24"/>
          <w:szCs w:val="24"/>
        </w:rPr>
        <w:t>9</w:t>
      </w:r>
      <w:r w:rsidRPr="001E2B93">
        <w:rPr>
          <w:b/>
          <w:bCs/>
          <w:sz w:val="24"/>
          <w:szCs w:val="24"/>
        </w:rPr>
        <w:t xml:space="preserve">. VISTORIA DOS </w:t>
      </w:r>
      <w:r w:rsidRPr="001E2B93">
        <w:rPr>
          <w:b/>
          <w:bCs/>
          <w:sz w:val="24"/>
          <w:szCs w:val="24"/>
        </w:rPr>
        <w:t>ESPAÇOS</w:t>
      </w:r>
    </w:p>
    <w:p w14:paraId="28F22E39" w14:textId="77777777" w:rsidR="001E2B93" w:rsidRDefault="001E2B93" w:rsidP="001E2B93">
      <w:pPr>
        <w:spacing w:after="0" w:line="240" w:lineRule="auto"/>
        <w:rPr>
          <w:sz w:val="24"/>
          <w:szCs w:val="24"/>
        </w:rPr>
      </w:pPr>
    </w:p>
    <w:p w14:paraId="423006FE" w14:textId="03DB5381" w:rsidR="001E2B93" w:rsidRPr="001E2B93" w:rsidRDefault="000767BE" w:rsidP="001E2B9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</w:t>
      </w:r>
      <w:r w:rsidR="001E2B93" w:rsidRPr="001E2B93">
        <w:rPr>
          <w:sz w:val="24"/>
          <w:szCs w:val="24"/>
        </w:rPr>
        <w:t xml:space="preserve">.1. A vistorias </w:t>
      </w:r>
      <w:r w:rsidR="001E2B93">
        <w:rPr>
          <w:sz w:val="24"/>
          <w:szCs w:val="24"/>
        </w:rPr>
        <w:t>d</w:t>
      </w:r>
      <w:r w:rsidR="001E2B93" w:rsidRPr="001E2B93">
        <w:rPr>
          <w:sz w:val="24"/>
          <w:szCs w:val="24"/>
        </w:rPr>
        <w:t xml:space="preserve">os </w:t>
      </w:r>
      <w:r w:rsidR="001E2B93">
        <w:rPr>
          <w:sz w:val="24"/>
          <w:szCs w:val="24"/>
        </w:rPr>
        <w:t>espaços</w:t>
      </w:r>
      <w:r w:rsidR="001E2B93" w:rsidRPr="001E2B93">
        <w:rPr>
          <w:sz w:val="24"/>
          <w:szCs w:val="24"/>
        </w:rPr>
        <w:t xml:space="preserve"> ser</w:t>
      </w:r>
      <w:r w:rsidR="001E2B93">
        <w:rPr>
          <w:sz w:val="24"/>
          <w:szCs w:val="24"/>
        </w:rPr>
        <w:t>á</w:t>
      </w:r>
      <w:r w:rsidR="001E2B93" w:rsidRPr="001E2B93">
        <w:rPr>
          <w:sz w:val="24"/>
          <w:szCs w:val="24"/>
        </w:rPr>
        <w:t xml:space="preserve"> realizada no dia do evento po</w:t>
      </w:r>
      <w:r w:rsidR="001E2B93">
        <w:rPr>
          <w:sz w:val="24"/>
          <w:szCs w:val="24"/>
        </w:rPr>
        <w:t>r</w:t>
      </w:r>
      <w:r w:rsidR="001E2B93" w:rsidRPr="001E2B93">
        <w:rPr>
          <w:sz w:val="24"/>
          <w:szCs w:val="24"/>
        </w:rPr>
        <w:t xml:space="preserve"> servidores </w:t>
      </w:r>
      <w:r w:rsidR="001E2B93">
        <w:rPr>
          <w:sz w:val="24"/>
          <w:szCs w:val="24"/>
        </w:rPr>
        <w:t>devidamente identificados.</w:t>
      </w:r>
    </w:p>
    <w:p w14:paraId="48374BCC" w14:textId="77777777" w:rsidR="001E2B93" w:rsidRDefault="001E2B93" w:rsidP="001E2B93">
      <w:pPr>
        <w:spacing w:after="0" w:line="240" w:lineRule="auto"/>
        <w:rPr>
          <w:sz w:val="24"/>
          <w:szCs w:val="24"/>
        </w:rPr>
      </w:pPr>
    </w:p>
    <w:p w14:paraId="7CEDD35F" w14:textId="19FA30AA" w:rsidR="001E2B93" w:rsidRPr="001E2B93" w:rsidRDefault="001E2B93" w:rsidP="001E2B93">
      <w:pPr>
        <w:spacing w:after="0" w:line="240" w:lineRule="auto"/>
        <w:rPr>
          <w:b/>
          <w:bCs/>
          <w:sz w:val="24"/>
          <w:szCs w:val="24"/>
        </w:rPr>
      </w:pPr>
      <w:r w:rsidRPr="001E2B93">
        <w:rPr>
          <w:b/>
          <w:bCs/>
          <w:sz w:val="24"/>
          <w:szCs w:val="24"/>
        </w:rPr>
        <w:t>1</w:t>
      </w:r>
      <w:r w:rsidR="000767BE">
        <w:rPr>
          <w:b/>
          <w:bCs/>
          <w:sz w:val="24"/>
          <w:szCs w:val="24"/>
        </w:rPr>
        <w:t>0</w:t>
      </w:r>
      <w:r w:rsidRPr="001E2B93">
        <w:rPr>
          <w:b/>
          <w:bCs/>
          <w:sz w:val="24"/>
          <w:szCs w:val="24"/>
        </w:rPr>
        <w:t>. OBRIGAÇÕES DOS LICENCIADOS</w:t>
      </w:r>
    </w:p>
    <w:p w14:paraId="4AD2EEBA" w14:textId="0FBDDEBC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0</w:t>
      </w:r>
      <w:r w:rsidRPr="001E2B93">
        <w:rPr>
          <w:sz w:val="24"/>
          <w:szCs w:val="24"/>
        </w:rPr>
        <w:t>.1. O vendedor ambulante licenciado deverá portar durante todo o período de trabalho</w:t>
      </w:r>
      <w:r>
        <w:rPr>
          <w:sz w:val="24"/>
          <w:szCs w:val="24"/>
        </w:rPr>
        <w:t xml:space="preserve"> seu comprovante de autorização</w:t>
      </w:r>
      <w:r w:rsidRPr="001E2B93">
        <w:rPr>
          <w:sz w:val="24"/>
          <w:szCs w:val="24"/>
        </w:rPr>
        <w:t>.</w:t>
      </w:r>
    </w:p>
    <w:p w14:paraId="5F2F4368" w14:textId="0BA0AEF1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0</w:t>
      </w:r>
      <w:r w:rsidRPr="001E2B93">
        <w:rPr>
          <w:sz w:val="24"/>
          <w:szCs w:val="24"/>
        </w:rPr>
        <w:t>.</w:t>
      </w:r>
      <w:r w:rsidR="000767BE">
        <w:rPr>
          <w:sz w:val="24"/>
          <w:szCs w:val="24"/>
        </w:rPr>
        <w:t>2</w:t>
      </w:r>
      <w:r w:rsidRPr="001E2B93">
        <w:rPr>
          <w:sz w:val="24"/>
          <w:szCs w:val="24"/>
        </w:rPr>
        <w:t xml:space="preserve">. Não é permitida a utilização de equipamentos de sonorização, </w:t>
      </w:r>
      <w:r>
        <w:rPr>
          <w:sz w:val="24"/>
          <w:szCs w:val="24"/>
        </w:rPr>
        <w:t>carvão ou similares que emitam fumaça, venda de bebidas em recipiente de vidro.</w:t>
      </w:r>
    </w:p>
    <w:p w14:paraId="3339D1A3" w14:textId="4B1DF3DC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0</w:t>
      </w:r>
      <w:r w:rsidRPr="001E2B93">
        <w:rPr>
          <w:sz w:val="24"/>
          <w:szCs w:val="24"/>
        </w:rPr>
        <w:t>.</w:t>
      </w:r>
      <w:r w:rsidR="000767BE">
        <w:rPr>
          <w:sz w:val="24"/>
          <w:szCs w:val="24"/>
        </w:rPr>
        <w:t>3</w:t>
      </w:r>
      <w:r w:rsidRPr="001E2B93">
        <w:rPr>
          <w:sz w:val="24"/>
          <w:szCs w:val="24"/>
        </w:rPr>
        <w:t>. O equipamento a ser utilizado, além dos utensílios, deve apresentar-se em</w:t>
      </w:r>
      <w:r>
        <w:rPr>
          <w:sz w:val="24"/>
          <w:szCs w:val="24"/>
        </w:rPr>
        <w:t xml:space="preserve"> </w:t>
      </w:r>
      <w:r w:rsidRPr="001E2B93">
        <w:rPr>
          <w:sz w:val="24"/>
          <w:szCs w:val="24"/>
        </w:rPr>
        <w:t>boas condições</w:t>
      </w:r>
    </w:p>
    <w:p w14:paraId="4C2C206C" w14:textId="77777777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de uso e higiene.</w:t>
      </w:r>
    </w:p>
    <w:p w14:paraId="53E4B0A4" w14:textId="3A47BB35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0</w:t>
      </w:r>
      <w:r w:rsidRPr="001E2B93">
        <w:rPr>
          <w:sz w:val="24"/>
          <w:szCs w:val="24"/>
        </w:rPr>
        <w:t>.</w:t>
      </w:r>
      <w:r w:rsidR="000767BE">
        <w:rPr>
          <w:sz w:val="24"/>
          <w:szCs w:val="24"/>
        </w:rPr>
        <w:t>4</w:t>
      </w:r>
      <w:r w:rsidRPr="001E2B93">
        <w:rPr>
          <w:sz w:val="24"/>
          <w:szCs w:val="24"/>
        </w:rPr>
        <w:t>. O requerente licenciado deverá retirar do local diariamente, logo após o período de</w:t>
      </w:r>
    </w:p>
    <w:p w14:paraId="0B251AC1" w14:textId="3967AB5E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 xml:space="preserve">funcionamento, todo </w:t>
      </w:r>
      <w:r>
        <w:rPr>
          <w:sz w:val="24"/>
          <w:szCs w:val="24"/>
        </w:rPr>
        <w:t xml:space="preserve">lixo produzido </w:t>
      </w:r>
      <w:r w:rsidRPr="001E2B93">
        <w:rPr>
          <w:sz w:val="24"/>
          <w:szCs w:val="24"/>
        </w:rPr>
        <w:t>em seu comércio</w:t>
      </w:r>
      <w:r>
        <w:rPr>
          <w:sz w:val="24"/>
          <w:szCs w:val="24"/>
        </w:rPr>
        <w:t>.</w:t>
      </w:r>
    </w:p>
    <w:p w14:paraId="29800574" w14:textId="66792618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0</w:t>
      </w:r>
      <w:r w:rsidRPr="001E2B93">
        <w:rPr>
          <w:sz w:val="24"/>
          <w:szCs w:val="24"/>
        </w:rPr>
        <w:t>.</w:t>
      </w:r>
      <w:r w:rsidR="000767BE">
        <w:rPr>
          <w:sz w:val="24"/>
          <w:szCs w:val="24"/>
        </w:rPr>
        <w:t>5</w:t>
      </w:r>
      <w:r w:rsidRPr="001E2B93">
        <w:rPr>
          <w:sz w:val="24"/>
          <w:szCs w:val="24"/>
        </w:rPr>
        <w:t>. O requerente licenciado não poderá instalar o equipamento em local diferente do licenciado</w:t>
      </w:r>
      <w:r>
        <w:rPr>
          <w:sz w:val="24"/>
          <w:szCs w:val="24"/>
        </w:rPr>
        <w:t>.</w:t>
      </w:r>
    </w:p>
    <w:p w14:paraId="4278D525" w14:textId="215EFF64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0</w:t>
      </w:r>
      <w:r w:rsidRPr="001E2B93">
        <w:rPr>
          <w:sz w:val="24"/>
          <w:szCs w:val="24"/>
        </w:rPr>
        <w:t>.</w:t>
      </w:r>
      <w:r w:rsidR="000767BE">
        <w:rPr>
          <w:sz w:val="24"/>
          <w:szCs w:val="24"/>
        </w:rPr>
        <w:t>6</w:t>
      </w:r>
      <w:r w:rsidRPr="001E2B93">
        <w:rPr>
          <w:sz w:val="24"/>
          <w:szCs w:val="24"/>
        </w:rPr>
        <w:t>. Os licenciados deverão oferecer produtos e serviços de boa qualidade e a preços condizentes</w:t>
      </w:r>
    </w:p>
    <w:p w14:paraId="3095CAB4" w14:textId="77777777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com o mercado, em respeito ao Código de Defesa do Consumidor.</w:t>
      </w:r>
    </w:p>
    <w:p w14:paraId="5BF0D6F8" w14:textId="426FC674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0</w:t>
      </w:r>
      <w:r w:rsidRPr="001E2B93">
        <w:rPr>
          <w:sz w:val="24"/>
          <w:szCs w:val="24"/>
        </w:rPr>
        <w:t>.</w:t>
      </w:r>
      <w:r w:rsidR="000767BE">
        <w:rPr>
          <w:sz w:val="24"/>
          <w:szCs w:val="24"/>
        </w:rPr>
        <w:t>7</w:t>
      </w:r>
      <w:r w:rsidRPr="001E2B93">
        <w:rPr>
          <w:sz w:val="24"/>
          <w:szCs w:val="24"/>
        </w:rPr>
        <w:t>. Todo o licenciado deverá estar provido de Lixeiras e sacos plásticos para o</w:t>
      </w:r>
      <w:r>
        <w:rPr>
          <w:sz w:val="24"/>
          <w:szCs w:val="24"/>
        </w:rPr>
        <w:t xml:space="preserve"> </w:t>
      </w:r>
      <w:r w:rsidRPr="001E2B93">
        <w:rPr>
          <w:sz w:val="24"/>
          <w:szCs w:val="24"/>
        </w:rPr>
        <w:t>acondicionamento de seus resíduos (lixo).</w:t>
      </w:r>
    </w:p>
    <w:p w14:paraId="4173CA40" w14:textId="44BB2F3C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lastRenderedPageBreak/>
        <w:t>1</w:t>
      </w:r>
      <w:r w:rsidR="000767BE">
        <w:rPr>
          <w:sz w:val="24"/>
          <w:szCs w:val="24"/>
        </w:rPr>
        <w:t>0</w:t>
      </w:r>
      <w:r w:rsidRPr="001E2B93">
        <w:rPr>
          <w:sz w:val="24"/>
          <w:szCs w:val="24"/>
        </w:rPr>
        <w:t>.</w:t>
      </w:r>
      <w:r w:rsidR="000767BE">
        <w:rPr>
          <w:sz w:val="24"/>
          <w:szCs w:val="24"/>
        </w:rPr>
        <w:t>8</w:t>
      </w:r>
      <w:r w:rsidRPr="001E2B93">
        <w:rPr>
          <w:sz w:val="24"/>
          <w:szCs w:val="24"/>
        </w:rPr>
        <w:t>. É proibido o despejo de qualquer substância diretamente no meio ambiente.</w:t>
      </w:r>
    </w:p>
    <w:p w14:paraId="4A0FFC5C" w14:textId="77777777" w:rsidR="001E2B93" w:rsidRDefault="001E2B93" w:rsidP="001E2B93">
      <w:pPr>
        <w:spacing w:after="0" w:line="240" w:lineRule="auto"/>
        <w:rPr>
          <w:sz w:val="24"/>
          <w:szCs w:val="24"/>
        </w:rPr>
      </w:pPr>
    </w:p>
    <w:p w14:paraId="1222D125" w14:textId="6AF6B1E2" w:rsidR="001E2B93" w:rsidRPr="000767BE" w:rsidRDefault="001E2B93" w:rsidP="001E2B93">
      <w:pPr>
        <w:spacing w:after="0" w:line="240" w:lineRule="auto"/>
        <w:rPr>
          <w:b/>
          <w:bCs/>
          <w:sz w:val="24"/>
          <w:szCs w:val="24"/>
        </w:rPr>
      </w:pPr>
      <w:r w:rsidRPr="000767BE">
        <w:rPr>
          <w:b/>
          <w:bCs/>
          <w:sz w:val="24"/>
          <w:szCs w:val="24"/>
        </w:rPr>
        <w:t>1</w:t>
      </w:r>
      <w:r w:rsidR="000767BE">
        <w:rPr>
          <w:b/>
          <w:bCs/>
          <w:sz w:val="24"/>
          <w:szCs w:val="24"/>
        </w:rPr>
        <w:t>1</w:t>
      </w:r>
      <w:r w:rsidRPr="000767BE">
        <w:rPr>
          <w:b/>
          <w:bCs/>
          <w:sz w:val="24"/>
          <w:szCs w:val="24"/>
        </w:rPr>
        <w:t>. PENALIDADES</w:t>
      </w:r>
    </w:p>
    <w:p w14:paraId="0D6492F7" w14:textId="77777777" w:rsidR="000767BE" w:rsidRDefault="000767BE" w:rsidP="001E2B93">
      <w:pPr>
        <w:spacing w:after="0" w:line="240" w:lineRule="auto"/>
        <w:rPr>
          <w:sz w:val="24"/>
          <w:szCs w:val="24"/>
        </w:rPr>
      </w:pPr>
    </w:p>
    <w:p w14:paraId="5CBE2E63" w14:textId="18B98062" w:rsidR="001E2B93" w:rsidRPr="001E2B93" w:rsidRDefault="001E2B93" w:rsidP="000767BE">
      <w:pPr>
        <w:spacing w:after="0" w:line="240" w:lineRule="auto"/>
        <w:jc w:val="both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1</w:t>
      </w:r>
      <w:r w:rsidRPr="001E2B93">
        <w:rPr>
          <w:sz w:val="24"/>
          <w:szCs w:val="24"/>
        </w:rPr>
        <w:t>.1. O não cumprimento dos critérios estabelecidos neste Edital de Credenciamento e o não</w:t>
      </w:r>
    </w:p>
    <w:p w14:paraId="070683C7" w14:textId="77777777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cumprimento da Legislação Municipal que ampara a matéria poderão acarretar em advertência</w:t>
      </w:r>
    </w:p>
    <w:p w14:paraId="1FFA2DC8" w14:textId="77777777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formalizada através de comunicação, autuação, suspensão temporária da atividade, apreensão do</w:t>
      </w:r>
    </w:p>
    <w:p w14:paraId="5BBB05E1" w14:textId="77777777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material, cassação da Autorização e/ou multa, dependendo da gravidade da infração.</w:t>
      </w:r>
    </w:p>
    <w:p w14:paraId="30DD79BB" w14:textId="62CE9CF1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2</w:t>
      </w:r>
      <w:r w:rsidRPr="001E2B93">
        <w:rPr>
          <w:sz w:val="24"/>
          <w:szCs w:val="24"/>
        </w:rPr>
        <w:t>.2. O licenciado que exercer a atividade comercial em local diferente do estabelecido será autuado</w:t>
      </w:r>
    </w:p>
    <w:p w14:paraId="3B93D17A" w14:textId="77777777" w:rsidR="001E2B93" w:rsidRPr="001E2B93" w:rsidRDefault="001E2B93" w:rsidP="001E2B93">
      <w:pPr>
        <w:spacing w:after="0" w:line="240" w:lineRule="auto"/>
        <w:rPr>
          <w:sz w:val="24"/>
          <w:szCs w:val="24"/>
        </w:rPr>
      </w:pPr>
      <w:r w:rsidRPr="001E2B93">
        <w:rPr>
          <w:sz w:val="24"/>
          <w:szCs w:val="24"/>
        </w:rPr>
        <w:t>e terá sua atividade suspensa.</w:t>
      </w:r>
    </w:p>
    <w:p w14:paraId="10848F1E" w14:textId="77777777" w:rsidR="000767BE" w:rsidRDefault="000767BE" w:rsidP="001E2B93">
      <w:pPr>
        <w:spacing w:after="0" w:line="240" w:lineRule="auto"/>
        <w:rPr>
          <w:sz w:val="24"/>
          <w:szCs w:val="24"/>
        </w:rPr>
      </w:pPr>
    </w:p>
    <w:p w14:paraId="30D8074B" w14:textId="46E1EC3A" w:rsidR="001E2B93" w:rsidRPr="000767BE" w:rsidRDefault="001E2B93" w:rsidP="001E2B93">
      <w:pPr>
        <w:spacing w:after="0" w:line="240" w:lineRule="auto"/>
        <w:rPr>
          <w:b/>
          <w:bCs/>
          <w:sz w:val="24"/>
          <w:szCs w:val="24"/>
        </w:rPr>
      </w:pPr>
      <w:r w:rsidRPr="000767BE">
        <w:rPr>
          <w:b/>
          <w:bCs/>
          <w:sz w:val="24"/>
          <w:szCs w:val="24"/>
        </w:rPr>
        <w:t>1</w:t>
      </w:r>
      <w:r w:rsidR="000767BE">
        <w:rPr>
          <w:b/>
          <w:bCs/>
          <w:sz w:val="24"/>
          <w:szCs w:val="24"/>
        </w:rPr>
        <w:t>2</w:t>
      </w:r>
      <w:r w:rsidRPr="000767BE">
        <w:rPr>
          <w:b/>
          <w:bCs/>
          <w:sz w:val="24"/>
          <w:szCs w:val="24"/>
        </w:rPr>
        <w:t>. DISPOSIÇÕES FINAIS</w:t>
      </w:r>
    </w:p>
    <w:p w14:paraId="04902400" w14:textId="77777777" w:rsidR="000767BE" w:rsidRPr="000767BE" w:rsidRDefault="000767BE" w:rsidP="001E2B93">
      <w:pPr>
        <w:spacing w:after="0" w:line="240" w:lineRule="auto"/>
        <w:rPr>
          <w:b/>
          <w:bCs/>
          <w:sz w:val="24"/>
          <w:szCs w:val="24"/>
        </w:rPr>
      </w:pPr>
    </w:p>
    <w:p w14:paraId="6A9C9725" w14:textId="2A231592" w:rsidR="001E2B93" w:rsidRPr="001E2B93" w:rsidRDefault="001E2B93" w:rsidP="000767BE">
      <w:pPr>
        <w:spacing w:after="0" w:line="240" w:lineRule="auto"/>
        <w:jc w:val="both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2</w:t>
      </w:r>
      <w:r w:rsidRPr="001E2B93">
        <w:rPr>
          <w:sz w:val="24"/>
          <w:szCs w:val="24"/>
        </w:rPr>
        <w:t>.1. Os licenciados ficarão sujeitos à Fiscalização Municipal, aplicando-se ao processo toda a</w:t>
      </w:r>
    </w:p>
    <w:p w14:paraId="0879D86E" w14:textId="28C1BBF0" w:rsidR="001E2B93" w:rsidRPr="001E2B93" w:rsidRDefault="001E2B93" w:rsidP="000767BE">
      <w:pPr>
        <w:spacing w:after="0" w:line="240" w:lineRule="auto"/>
        <w:jc w:val="both"/>
        <w:rPr>
          <w:sz w:val="24"/>
          <w:szCs w:val="24"/>
        </w:rPr>
      </w:pPr>
      <w:r w:rsidRPr="001E2B93">
        <w:rPr>
          <w:sz w:val="24"/>
          <w:szCs w:val="24"/>
        </w:rPr>
        <w:t xml:space="preserve">legislação vigente à matéria. </w:t>
      </w:r>
    </w:p>
    <w:p w14:paraId="4570A8C9" w14:textId="41A06483" w:rsidR="001E2B93" w:rsidRPr="001E2B93" w:rsidRDefault="001E2B93" w:rsidP="000767BE">
      <w:pPr>
        <w:spacing w:after="0" w:line="240" w:lineRule="auto"/>
        <w:jc w:val="both"/>
        <w:rPr>
          <w:sz w:val="24"/>
          <w:szCs w:val="24"/>
        </w:rPr>
      </w:pPr>
      <w:r w:rsidRPr="001E2B93">
        <w:rPr>
          <w:sz w:val="24"/>
          <w:szCs w:val="24"/>
        </w:rPr>
        <w:t>1</w:t>
      </w:r>
      <w:r w:rsidR="000767BE">
        <w:rPr>
          <w:sz w:val="24"/>
          <w:szCs w:val="24"/>
        </w:rPr>
        <w:t>2</w:t>
      </w:r>
      <w:r w:rsidRPr="001E2B93">
        <w:rPr>
          <w:sz w:val="24"/>
          <w:szCs w:val="24"/>
        </w:rPr>
        <w:t xml:space="preserve">.2. A Prefeitura Municipal de </w:t>
      </w:r>
      <w:r w:rsidR="000767BE">
        <w:rPr>
          <w:sz w:val="24"/>
          <w:szCs w:val="24"/>
        </w:rPr>
        <w:t>Chaval</w:t>
      </w:r>
      <w:r w:rsidRPr="001E2B93">
        <w:rPr>
          <w:sz w:val="24"/>
          <w:szCs w:val="24"/>
        </w:rPr>
        <w:t xml:space="preserve"> reserva-se ao direito de anular ou revogar o</w:t>
      </w:r>
    </w:p>
    <w:p w14:paraId="0E080309" w14:textId="77777777" w:rsidR="001E2B93" w:rsidRPr="001E2B93" w:rsidRDefault="001E2B93" w:rsidP="000767BE">
      <w:pPr>
        <w:spacing w:after="0" w:line="240" w:lineRule="auto"/>
        <w:jc w:val="both"/>
        <w:rPr>
          <w:sz w:val="24"/>
          <w:szCs w:val="24"/>
        </w:rPr>
      </w:pPr>
      <w:r w:rsidRPr="001E2B93">
        <w:rPr>
          <w:sz w:val="24"/>
          <w:szCs w:val="24"/>
        </w:rPr>
        <w:t>presente processo, no todo ou em parte, nos casos previstos em lei ou conveniência administrativa,</w:t>
      </w:r>
    </w:p>
    <w:p w14:paraId="646925D7" w14:textId="77777777" w:rsidR="001E2B93" w:rsidRPr="001E2B93" w:rsidRDefault="001E2B93" w:rsidP="000767BE">
      <w:pPr>
        <w:spacing w:after="0" w:line="240" w:lineRule="auto"/>
        <w:jc w:val="both"/>
        <w:rPr>
          <w:sz w:val="24"/>
          <w:szCs w:val="24"/>
        </w:rPr>
      </w:pPr>
      <w:r w:rsidRPr="001E2B93">
        <w:rPr>
          <w:sz w:val="24"/>
          <w:szCs w:val="24"/>
        </w:rPr>
        <w:t>técnica ou financeira, sem que por isso, caiba aos participantes direito à indenização ou a reclamação</w:t>
      </w:r>
    </w:p>
    <w:p w14:paraId="4BF77F8D" w14:textId="07BFEB4A" w:rsidR="001E2B93" w:rsidRDefault="001E2B93" w:rsidP="000767BE">
      <w:pPr>
        <w:spacing w:after="0" w:line="240" w:lineRule="auto"/>
        <w:jc w:val="both"/>
        <w:rPr>
          <w:sz w:val="24"/>
          <w:szCs w:val="24"/>
        </w:rPr>
      </w:pPr>
      <w:r w:rsidRPr="001E2B93">
        <w:rPr>
          <w:sz w:val="24"/>
          <w:szCs w:val="24"/>
        </w:rPr>
        <w:t>de qualquer natureza</w:t>
      </w:r>
      <w:r w:rsidR="000767BE">
        <w:rPr>
          <w:sz w:val="24"/>
          <w:szCs w:val="24"/>
        </w:rPr>
        <w:t>.</w:t>
      </w:r>
    </w:p>
    <w:p w14:paraId="4F807661" w14:textId="77777777" w:rsidR="00432388" w:rsidRDefault="00432388" w:rsidP="00F059A8">
      <w:pPr>
        <w:spacing w:after="0" w:line="240" w:lineRule="auto"/>
        <w:jc w:val="center"/>
        <w:rPr>
          <w:sz w:val="24"/>
          <w:szCs w:val="24"/>
        </w:rPr>
      </w:pPr>
    </w:p>
    <w:p w14:paraId="79EA5DAA" w14:textId="77777777" w:rsidR="00432388" w:rsidRDefault="00432388" w:rsidP="00432388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Chaval – CE, 05 de junho de 2026</w:t>
      </w:r>
    </w:p>
    <w:p w14:paraId="52269998" w14:textId="77777777" w:rsidR="00432388" w:rsidRDefault="00432388" w:rsidP="00432388">
      <w:pPr>
        <w:spacing w:after="0" w:line="240" w:lineRule="auto"/>
        <w:jc w:val="right"/>
        <w:rPr>
          <w:sz w:val="24"/>
          <w:szCs w:val="24"/>
        </w:rPr>
      </w:pPr>
    </w:p>
    <w:p w14:paraId="68C4BCA0" w14:textId="77777777" w:rsidR="00432388" w:rsidRDefault="00432388" w:rsidP="00432388">
      <w:pPr>
        <w:spacing w:after="0" w:line="240" w:lineRule="auto"/>
        <w:jc w:val="right"/>
        <w:rPr>
          <w:sz w:val="24"/>
          <w:szCs w:val="24"/>
        </w:rPr>
      </w:pPr>
    </w:p>
    <w:p w14:paraId="5AF87025" w14:textId="2F767FDF" w:rsidR="00F059A8" w:rsidRPr="00F059A8" w:rsidRDefault="00432388" w:rsidP="00432388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01450D8" wp14:editId="566E6F92">
            <wp:extent cx="2447254" cy="1152525"/>
            <wp:effectExtent l="0" t="0" r="0" b="0"/>
            <wp:docPr id="21019596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59642" name=""/>
                    <pic:cNvPicPr/>
                  </pic:nvPicPr>
                  <pic:blipFill rotWithShape="1">
                    <a:blip r:embed="rId9"/>
                    <a:srcRect l="29965" t="41337" r="46409" b="4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90" cy="115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9A8" w:rsidRPr="00F059A8">
        <w:rPr>
          <w:sz w:val="24"/>
          <w:szCs w:val="24"/>
        </w:rPr>
        <w:br w:type="page"/>
      </w:r>
    </w:p>
    <w:p w14:paraId="52BDF9DA" w14:textId="4DC62CAE" w:rsidR="000767BE" w:rsidRPr="000767BE" w:rsidRDefault="000767BE" w:rsidP="000767BE">
      <w:pPr>
        <w:jc w:val="center"/>
        <w:rPr>
          <w:b/>
          <w:bCs/>
          <w:sz w:val="24"/>
          <w:szCs w:val="24"/>
        </w:rPr>
      </w:pPr>
      <w:r w:rsidRPr="000767BE">
        <w:rPr>
          <w:b/>
          <w:bCs/>
          <w:sz w:val="24"/>
          <w:szCs w:val="24"/>
        </w:rPr>
        <w:lastRenderedPageBreak/>
        <w:t>ANEXO I</w:t>
      </w:r>
    </w:p>
    <w:p w14:paraId="710DFD36" w14:textId="413CC0D1" w:rsidR="00856D99" w:rsidRPr="00432388" w:rsidRDefault="00A62BA3" w:rsidP="00A62BA3">
      <w:pPr>
        <w:rPr>
          <w:b/>
          <w:bCs/>
        </w:rPr>
      </w:pPr>
      <w:r w:rsidRPr="00432388">
        <w:rPr>
          <w:b/>
          <w:bCs/>
          <w:sz w:val="24"/>
          <w:szCs w:val="24"/>
        </w:rPr>
        <w:t>FICHA DE CADASTRO DE AMBULANTES PARA O FESTIVAL CHAVAL JUNINO 2026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41"/>
        <w:gridCol w:w="921"/>
        <w:gridCol w:w="2423"/>
        <w:gridCol w:w="3369"/>
      </w:tblGrid>
      <w:tr w:rsidR="00A62BA3" w:rsidRPr="00F059A8" w14:paraId="1B394B31" w14:textId="77777777" w:rsidTr="00A62BA3">
        <w:tc>
          <w:tcPr>
            <w:tcW w:w="10337" w:type="dxa"/>
            <w:gridSpan w:val="4"/>
          </w:tcPr>
          <w:p w14:paraId="4BA53043" w14:textId="6DB4402A" w:rsidR="00A62BA3" w:rsidRPr="00432388" w:rsidRDefault="00A62BA3" w:rsidP="00A62BA3">
            <w:pPr>
              <w:pStyle w:val="PargrafodaLista"/>
              <w:numPr>
                <w:ilvl w:val="0"/>
                <w:numId w:val="6"/>
              </w:numPr>
              <w:jc w:val="center"/>
              <w:rPr>
                <w:b/>
                <w:bCs/>
              </w:rPr>
            </w:pPr>
            <w:r w:rsidRPr="00432388">
              <w:rPr>
                <w:b/>
                <w:bCs/>
              </w:rPr>
              <w:t xml:space="preserve">DADOS DO PARTICIPANTE </w:t>
            </w:r>
          </w:p>
        </w:tc>
      </w:tr>
      <w:tr w:rsidR="00A62BA3" w:rsidRPr="00F059A8" w14:paraId="57D529ED" w14:textId="77777777" w:rsidTr="002B52DC">
        <w:tc>
          <w:tcPr>
            <w:tcW w:w="4390" w:type="dxa"/>
            <w:gridSpan w:val="2"/>
          </w:tcPr>
          <w:p w14:paraId="2E93B3D1" w14:textId="748E29C8" w:rsidR="00A62BA3" w:rsidRPr="00F059A8" w:rsidRDefault="00A62BA3" w:rsidP="00A62BA3">
            <w:r w:rsidRPr="00F059A8">
              <w:t>1.1 Tipo de pessoa</w:t>
            </w:r>
            <w:proofErr w:type="gramStart"/>
            <w:r w:rsidRPr="00F059A8">
              <w:t>:  (  )</w:t>
            </w:r>
            <w:proofErr w:type="gramEnd"/>
            <w:r w:rsidRPr="00F059A8">
              <w:t xml:space="preserve"> Física </w:t>
            </w:r>
            <w:proofErr w:type="gramStart"/>
            <w:r w:rsidRPr="00F059A8">
              <w:t xml:space="preserve">(  </w:t>
            </w:r>
            <w:proofErr w:type="gramEnd"/>
            <w:r w:rsidRPr="00F059A8">
              <w:t xml:space="preserve"> ) Jurídica</w:t>
            </w:r>
          </w:p>
        </w:tc>
        <w:tc>
          <w:tcPr>
            <w:tcW w:w="5947" w:type="dxa"/>
            <w:gridSpan w:val="2"/>
          </w:tcPr>
          <w:p w14:paraId="00870B9D" w14:textId="0CE5DF49" w:rsidR="00A62BA3" w:rsidRPr="00F059A8" w:rsidRDefault="00A62BA3" w:rsidP="00A62BA3">
            <w:r w:rsidRPr="00F059A8">
              <w:t>1.2 CPF/CNPJ</w:t>
            </w:r>
            <w:r w:rsidR="002B52DC" w:rsidRPr="00F059A8">
              <w:t xml:space="preserve"> </w:t>
            </w:r>
          </w:p>
        </w:tc>
      </w:tr>
      <w:tr w:rsidR="002B52DC" w:rsidRPr="00F059A8" w14:paraId="5E0B5E41" w14:textId="77777777" w:rsidTr="00C2186D">
        <w:tc>
          <w:tcPr>
            <w:tcW w:w="3445" w:type="dxa"/>
          </w:tcPr>
          <w:p w14:paraId="47389F95" w14:textId="2D7EC646" w:rsidR="002B52DC" w:rsidRPr="00F059A8" w:rsidRDefault="002B52DC" w:rsidP="00A62BA3">
            <w:r w:rsidRPr="00F059A8">
              <w:t xml:space="preserve">1.3 Nome: </w:t>
            </w:r>
          </w:p>
        </w:tc>
        <w:tc>
          <w:tcPr>
            <w:tcW w:w="3446" w:type="dxa"/>
            <w:gridSpan w:val="2"/>
          </w:tcPr>
          <w:p w14:paraId="624EEE1E" w14:textId="69B3B049" w:rsidR="002B52DC" w:rsidRPr="00F059A8" w:rsidRDefault="002B52DC" w:rsidP="00A62BA3">
            <w:r w:rsidRPr="00F059A8">
              <w:t xml:space="preserve">1.4 Apelido: </w:t>
            </w:r>
          </w:p>
        </w:tc>
        <w:tc>
          <w:tcPr>
            <w:tcW w:w="3446" w:type="dxa"/>
          </w:tcPr>
          <w:p w14:paraId="405A2A08" w14:textId="6E62188D" w:rsidR="002B52DC" w:rsidRPr="00F059A8" w:rsidRDefault="002B52DC" w:rsidP="00A62BA3">
            <w:r w:rsidRPr="00F059A8">
              <w:t xml:space="preserve">1.5 Telefone: </w:t>
            </w:r>
          </w:p>
        </w:tc>
      </w:tr>
      <w:tr w:rsidR="002B52DC" w:rsidRPr="00F059A8" w14:paraId="0D918C00" w14:textId="77777777" w:rsidTr="00A62BA3">
        <w:tc>
          <w:tcPr>
            <w:tcW w:w="10337" w:type="dxa"/>
            <w:gridSpan w:val="4"/>
          </w:tcPr>
          <w:p w14:paraId="1A74CAB7" w14:textId="585C7907" w:rsidR="002B52DC" w:rsidRPr="00432388" w:rsidRDefault="002B52DC" w:rsidP="002B52DC">
            <w:pPr>
              <w:pStyle w:val="PargrafodaLista"/>
              <w:numPr>
                <w:ilvl w:val="0"/>
                <w:numId w:val="6"/>
              </w:numPr>
              <w:jc w:val="center"/>
              <w:rPr>
                <w:b/>
                <w:bCs/>
              </w:rPr>
            </w:pPr>
            <w:r w:rsidRPr="00432388">
              <w:rPr>
                <w:b/>
                <w:bCs/>
              </w:rPr>
              <w:t>ENDEREÇO</w:t>
            </w:r>
          </w:p>
        </w:tc>
      </w:tr>
      <w:tr w:rsidR="002B52DC" w:rsidRPr="00F059A8" w14:paraId="1A6D288F" w14:textId="77777777" w:rsidTr="00374512">
        <w:tc>
          <w:tcPr>
            <w:tcW w:w="3445" w:type="dxa"/>
          </w:tcPr>
          <w:p w14:paraId="1B691AC3" w14:textId="73893887" w:rsidR="002B52DC" w:rsidRPr="00F059A8" w:rsidRDefault="002B52DC" w:rsidP="00A62BA3">
            <w:r w:rsidRPr="00F059A8">
              <w:t xml:space="preserve">2.1 Rua: </w:t>
            </w:r>
          </w:p>
        </w:tc>
        <w:tc>
          <w:tcPr>
            <w:tcW w:w="3446" w:type="dxa"/>
            <w:gridSpan w:val="2"/>
          </w:tcPr>
          <w:p w14:paraId="2A346D01" w14:textId="724A8FB9" w:rsidR="002B52DC" w:rsidRPr="00F059A8" w:rsidRDefault="002B52DC" w:rsidP="00A62BA3">
            <w:r w:rsidRPr="00F059A8">
              <w:t xml:space="preserve">Bairro: </w:t>
            </w:r>
          </w:p>
        </w:tc>
        <w:tc>
          <w:tcPr>
            <w:tcW w:w="3446" w:type="dxa"/>
          </w:tcPr>
          <w:p w14:paraId="61ABE496" w14:textId="31788FA3" w:rsidR="002B52DC" w:rsidRPr="00F059A8" w:rsidRDefault="002B52DC" w:rsidP="00A62BA3">
            <w:r w:rsidRPr="00F059A8">
              <w:t xml:space="preserve">Complemento: </w:t>
            </w:r>
          </w:p>
        </w:tc>
      </w:tr>
      <w:tr w:rsidR="002B52DC" w:rsidRPr="00F059A8" w14:paraId="65C55DDE" w14:textId="77777777" w:rsidTr="00A62BA3">
        <w:tc>
          <w:tcPr>
            <w:tcW w:w="10337" w:type="dxa"/>
            <w:gridSpan w:val="4"/>
          </w:tcPr>
          <w:p w14:paraId="378E3649" w14:textId="6A21787C" w:rsidR="002B52DC" w:rsidRPr="00432388" w:rsidRDefault="002B52DC" w:rsidP="002B52DC">
            <w:pPr>
              <w:pStyle w:val="PargrafodaLista"/>
              <w:numPr>
                <w:ilvl w:val="0"/>
                <w:numId w:val="6"/>
              </w:numPr>
              <w:jc w:val="center"/>
              <w:rPr>
                <w:b/>
                <w:bCs/>
              </w:rPr>
            </w:pPr>
            <w:r w:rsidRPr="00432388">
              <w:rPr>
                <w:b/>
                <w:bCs/>
              </w:rPr>
              <w:t>INFORMAÇÕES DA ATIVIDADE</w:t>
            </w:r>
          </w:p>
        </w:tc>
      </w:tr>
      <w:tr w:rsidR="002B52DC" w:rsidRPr="00F059A8" w14:paraId="5E915E64" w14:textId="77777777" w:rsidTr="00A62BA3">
        <w:tc>
          <w:tcPr>
            <w:tcW w:w="10337" w:type="dxa"/>
            <w:gridSpan w:val="4"/>
          </w:tcPr>
          <w:p w14:paraId="087729F5" w14:textId="5FEADB6F" w:rsidR="002B52DC" w:rsidRPr="00F059A8" w:rsidRDefault="002B52DC" w:rsidP="00A62BA3">
            <w:r w:rsidRPr="00F059A8">
              <w:t>3.1 Atividade Desenvolvida: Bebidas, e comidas.</w:t>
            </w:r>
          </w:p>
        </w:tc>
      </w:tr>
      <w:tr w:rsidR="002B52DC" w:rsidRPr="00F059A8" w14:paraId="0BCF395B" w14:textId="77777777" w:rsidTr="00A62BA3">
        <w:tc>
          <w:tcPr>
            <w:tcW w:w="10337" w:type="dxa"/>
            <w:gridSpan w:val="4"/>
          </w:tcPr>
          <w:p w14:paraId="4A1B13B1" w14:textId="539AD1CC" w:rsidR="002B52DC" w:rsidRPr="00F059A8" w:rsidRDefault="002B52DC" w:rsidP="00A62BA3">
            <w:r w:rsidRPr="00F059A8">
              <w:t xml:space="preserve">3.2 Possui estrutura? Qual?  </w:t>
            </w:r>
          </w:p>
        </w:tc>
      </w:tr>
      <w:tr w:rsidR="002B52DC" w:rsidRPr="00F059A8" w14:paraId="74A019FE" w14:textId="77777777" w:rsidTr="00A62BA3">
        <w:tc>
          <w:tcPr>
            <w:tcW w:w="10337" w:type="dxa"/>
            <w:gridSpan w:val="4"/>
          </w:tcPr>
          <w:p w14:paraId="2858E042" w14:textId="77777777" w:rsidR="002B52DC" w:rsidRPr="00F059A8" w:rsidRDefault="002B52DC" w:rsidP="00A62BA3"/>
        </w:tc>
      </w:tr>
    </w:tbl>
    <w:p w14:paraId="4BC067D6" w14:textId="4FC4FF48" w:rsidR="00856D99" w:rsidRPr="00F059A8" w:rsidRDefault="00856D99" w:rsidP="00856D99">
      <w:pPr>
        <w:jc w:val="center"/>
      </w:pPr>
    </w:p>
    <w:p w14:paraId="6445FC76" w14:textId="3F056483" w:rsidR="00A62BA3" w:rsidRPr="00F059A8" w:rsidRDefault="007A52F5" w:rsidP="007A52F5">
      <w:pPr>
        <w:jc w:val="right"/>
      </w:pPr>
      <w:r w:rsidRPr="00F059A8">
        <w:t xml:space="preserve">Chaval – CE, </w:t>
      </w:r>
      <w:r w:rsidR="00432388">
        <w:t>XX</w:t>
      </w:r>
      <w:r w:rsidRPr="00F059A8">
        <w:t xml:space="preserve"> de junho de 2026</w:t>
      </w:r>
    </w:p>
    <w:p w14:paraId="69E79996" w14:textId="77777777" w:rsidR="007A52F5" w:rsidRPr="00F059A8" w:rsidRDefault="007A52F5" w:rsidP="007A52F5">
      <w:pPr>
        <w:spacing w:after="0" w:line="240" w:lineRule="auto"/>
        <w:jc w:val="center"/>
      </w:pPr>
    </w:p>
    <w:p w14:paraId="02AB6B98" w14:textId="2E6F958D" w:rsidR="007A52F5" w:rsidRPr="00F059A8" w:rsidRDefault="007A52F5" w:rsidP="007A52F5">
      <w:pPr>
        <w:spacing w:after="0" w:line="240" w:lineRule="auto"/>
        <w:jc w:val="center"/>
      </w:pPr>
      <w:r w:rsidRPr="00F059A8">
        <w:t>__________________________</w:t>
      </w:r>
    </w:p>
    <w:sectPr w:rsidR="007A52F5" w:rsidRPr="00F059A8" w:rsidSect="007A52F5">
      <w:headerReference w:type="default" r:id="rId10"/>
      <w:pgSz w:w="11906" w:h="16838"/>
      <w:pgMar w:top="213" w:right="849" w:bottom="709" w:left="993" w:header="426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BA74D" w14:textId="77777777" w:rsidR="00C93F41" w:rsidRDefault="00C93F41">
      <w:pPr>
        <w:spacing w:after="0" w:line="240" w:lineRule="auto"/>
      </w:pPr>
      <w:r>
        <w:separator/>
      </w:r>
    </w:p>
  </w:endnote>
  <w:endnote w:type="continuationSeparator" w:id="0">
    <w:p w14:paraId="454B3EBF" w14:textId="77777777" w:rsidR="00C93F41" w:rsidRDefault="00C93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MV Boli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F4EB2" w14:textId="77777777" w:rsidR="00C93F41" w:rsidRDefault="00C93F41">
      <w:pPr>
        <w:spacing w:after="0" w:line="240" w:lineRule="auto"/>
      </w:pPr>
      <w:r>
        <w:separator/>
      </w:r>
    </w:p>
  </w:footnote>
  <w:footnote w:type="continuationSeparator" w:id="0">
    <w:p w14:paraId="12447201" w14:textId="77777777" w:rsidR="00C93F41" w:rsidRDefault="00C93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Ind w:w="-601" w:type="dxa"/>
      <w:tblLayout w:type="fixed"/>
      <w:tblLook w:val="04A0" w:firstRow="1" w:lastRow="0" w:firstColumn="1" w:lastColumn="0" w:noHBand="0" w:noVBand="1"/>
    </w:tblPr>
    <w:tblGrid>
      <w:gridCol w:w="2551"/>
      <w:gridCol w:w="5447"/>
      <w:gridCol w:w="2350"/>
    </w:tblGrid>
    <w:tr w:rsidR="009E6269" w14:paraId="3D0466A2" w14:textId="77777777" w:rsidTr="00CB574A">
      <w:tc>
        <w:tcPr>
          <w:tcW w:w="2551" w:type="dxa"/>
        </w:tcPr>
        <w:p w14:paraId="6A623C4E" w14:textId="77777777" w:rsidR="009E6269" w:rsidRDefault="00CB574A">
          <w:pPr>
            <w:pStyle w:val="SemEspaamento"/>
            <w:widowControl w:val="0"/>
            <w:rPr>
              <w:lang w:eastAsia="pt-BR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1B136255" wp14:editId="51B00855">
                <wp:simplePos x="0" y="0"/>
                <wp:positionH relativeFrom="column">
                  <wp:posOffset>403225</wp:posOffset>
                </wp:positionH>
                <wp:positionV relativeFrom="paragraph">
                  <wp:posOffset>129540</wp:posOffset>
                </wp:positionV>
                <wp:extent cx="981075" cy="1101090"/>
                <wp:effectExtent l="0" t="0" r="9525" b="3810"/>
                <wp:wrapThrough wrapText="bothSides">
                  <wp:wrapPolygon edited="0">
                    <wp:start x="0" y="0"/>
                    <wp:lineTo x="0" y="21301"/>
                    <wp:lineTo x="21390" y="21301"/>
                    <wp:lineTo x="21390" y="0"/>
                    <wp:lineTo x="0" y="0"/>
                  </wp:wrapPolygon>
                </wp:wrapThrough>
                <wp:docPr id="33096090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4839249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466" t="23181" r="36836" b="28894"/>
                        <a:stretch/>
                      </pic:blipFill>
                      <pic:spPr bwMode="auto">
                        <a:xfrm>
                          <a:off x="0" y="0"/>
                          <a:ext cx="981075" cy="1101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47" w:type="dxa"/>
        </w:tcPr>
        <w:p w14:paraId="55B06037" w14:textId="52BCCE6C" w:rsidR="00CB574A" w:rsidRDefault="00CB574A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</w:p>
        <w:p w14:paraId="6A67FCB0" w14:textId="77777777" w:rsidR="00CB574A" w:rsidRDefault="00CB574A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</w:p>
        <w:p w14:paraId="3255DC8E" w14:textId="77777777" w:rsidR="00CB574A" w:rsidRDefault="00CB574A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</w:p>
        <w:p w14:paraId="22FB0DA7" w14:textId="77777777" w:rsidR="00CB574A" w:rsidRDefault="00CB574A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</w:p>
        <w:p w14:paraId="14477FE2" w14:textId="77777777" w:rsidR="00CB574A" w:rsidRDefault="00CB574A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</w:p>
        <w:p w14:paraId="1601CE21" w14:textId="77777777" w:rsidR="00CB574A" w:rsidRDefault="00CB574A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</w:p>
        <w:p w14:paraId="5E4D9756" w14:textId="77777777" w:rsidR="00CB574A" w:rsidRDefault="00CB574A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</w:p>
        <w:p w14:paraId="61B3A5CB" w14:textId="77777777" w:rsidR="00CB574A" w:rsidRDefault="00CB574A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</w:p>
        <w:p w14:paraId="43EC37A2" w14:textId="77777777" w:rsidR="001314B0" w:rsidRDefault="001314B0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</w:p>
        <w:p w14:paraId="581F285A" w14:textId="77777777" w:rsidR="009E6269" w:rsidRPr="00253E51" w:rsidRDefault="006F0863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  <w:r w:rsidRPr="00253E51">
            <w:rPr>
              <w:rFonts w:ascii="Bookman Old Style" w:hAnsi="Bookman Old Style"/>
              <w:b/>
              <w:sz w:val="20"/>
              <w:lang w:eastAsia="pt-BR"/>
            </w:rPr>
            <w:t>PODER EXECUTIVO</w:t>
          </w:r>
        </w:p>
        <w:p w14:paraId="3E5BF11E" w14:textId="77777777" w:rsidR="009E6269" w:rsidRPr="00253E51" w:rsidRDefault="006F0863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  <w:r w:rsidRPr="00253E51">
            <w:rPr>
              <w:rFonts w:ascii="Bookman Old Style" w:hAnsi="Bookman Old Style"/>
              <w:b/>
              <w:sz w:val="20"/>
              <w:lang w:eastAsia="pt-BR"/>
            </w:rPr>
            <w:t>GOVERNO MUNICIPAL DE CHAVAL</w:t>
          </w:r>
        </w:p>
        <w:p w14:paraId="683DDF5E" w14:textId="77777777" w:rsidR="009E6269" w:rsidRPr="00253E51" w:rsidRDefault="006F0863">
          <w:pPr>
            <w:pStyle w:val="SemEspaamento"/>
            <w:widowControl w:val="0"/>
            <w:jc w:val="center"/>
            <w:rPr>
              <w:rFonts w:ascii="Bookman Old Style" w:hAnsi="Bookman Old Style"/>
              <w:b/>
              <w:sz w:val="20"/>
              <w:lang w:eastAsia="pt-BR"/>
            </w:rPr>
          </w:pPr>
          <w:r w:rsidRPr="00253E51">
            <w:rPr>
              <w:rFonts w:ascii="Bookman Old Style" w:hAnsi="Bookman Old Style"/>
              <w:b/>
              <w:sz w:val="20"/>
              <w:lang w:eastAsia="pt-BR"/>
            </w:rPr>
            <w:t>SECRETARIA MUNICIPAL DA EDUCAÇÃO</w:t>
          </w:r>
        </w:p>
        <w:p w14:paraId="28AF0054" w14:textId="77777777" w:rsidR="009E6269" w:rsidRPr="00253E51" w:rsidRDefault="006F0863">
          <w:pPr>
            <w:pStyle w:val="SemEspaamento"/>
            <w:widowControl w:val="0"/>
            <w:jc w:val="center"/>
            <w:rPr>
              <w:rFonts w:ascii="Bookman Old Style" w:hAnsi="Bookman Old Style"/>
              <w:sz w:val="14"/>
              <w:lang w:eastAsia="pt-BR"/>
            </w:rPr>
          </w:pPr>
          <w:r w:rsidRPr="00253E51">
            <w:rPr>
              <w:rFonts w:ascii="Bookman Old Style" w:hAnsi="Bookman Old Style"/>
              <w:sz w:val="14"/>
              <w:lang w:eastAsia="pt-BR"/>
            </w:rPr>
            <w:t>Rua Monsenhor Carneiro, 121 – Centro – Chaval/Ce.</w:t>
          </w:r>
        </w:p>
        <w:p w14:paraId="5CAC4E90" w14:textId="77777777" w:rsidR="009E6269" w:rsidRDefault="006F0863">
          <w:pPr>
            <w:pStyle w:val="SemEspaamento"/>
            <w:widowControl w:val="0"/>
            <w:jc w:val="center"/>
            <w:rPr>
              <w:lang w:eastAsia="pt-BR"/>
            </w:rPr>
          </w:pPr>
          <w:r w:rsidRPr="00253E51">
            <w:rPr>
              <w:rFonts w:ascii="Bookman Old Style" w:hAnsi="Bookman Old Style"/>
              <w:sz w:val="14"/>
              <w:lang w:eastAsia="pt-BR"/>
            </w:rPr>
            <w:t xml:space="preserve">e-mail: </w:t>
          </w:r>
          <w:hyperlink r:id="rId2">
            <w:r w:rsidRPr="00253E51">
              <w:rPr>
                <w:rStyle w:val="LinkdaInternet"/>
                <w:rFonts w:ascii="Bookman Old Style" w:hAnsi="Bookman Old Style"/>
                <w:sz w:val="14"/>
                <w:lang w:eastAsia="pt-BR"/>
              </w:rPr>
              <w:t>smeduc.chaval@gmail.com</w:t>
            </w:r>
          </w:hyperlink>
        </w:p>
      </w:tc>
      <w:tc>
        <w:tcPr>
          <w:tcW w:w="2350" w:type="dxa"/>
        </w:tcPr>
        <w:p w14:paraId="594EBF0E" w14:textId="77777777" w:rsidR="009E6269" w:rsidRDefault="001314B0">
          <w:pPr>
            <w:pStyle w:val="SemEspaamento"/>
            <w:widowControl w:val="0"/>
            <w:jc w:val="right"/>
            <w:rPr>
              <w:rFonts w:ascii="Bookman Old Style" w:hAnsi="Bookman Old Style"/>
              <w:b/>
              <w:sz w:val="24"/>
              <w:lang w:eastAsia="pt-BR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6AA911E7" wp14:editId="7320A906">
                <wp:simplePos x="0" y="0"/>
                <wp:positionH relativeFrom="column">
                  <wp:posOffset>184785</wp:posOffset>
                </wp:positionH>
                <wp:positionV relativeFrom="paragraph">
                  <wp:posOffset>224790</wp:posOffset>
                </wp:positionV>
                <wp:extent cx="1238885" cy="778510"/>
                <wp:effectExtent l="0" t="0" r="0" b="2540"/>
                <wp:wrapThrough wrapText="bothSides">
                  <wp:wrapPolygon edited="0">
                    <wp:start x="0" y="0"/>
                    <wp:lineTo x="0" y="21142"/>
                    <wp:lineTo x="21257" y="21142"/>
                    <wp:lineTo x="21257" y="0"/>
                    <wp:lineTo x="0" y="0"/>
                  </wp:wrapPolygon>
                </wp:wrapThrough>
                <wp:docPr id="1869836436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3991342" name="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582" t="17451" r="17625" b="17434"/>
                        <a:stretch/>
                      </pic:blipFill>
                      <pic:spPr bwMode="auto">
                        <a:xfrm>
                          <a:off x="0" y="0"/>
                          <a:ext cx="1238885" cy="778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CE239ED" w14:textId="2711222A" w:rsidR="009E6269" w:rsidRDefault="00000000">
    <w:pPr>
      <w:pStyle w:val="Cabealho"/>
      <w:tabs>
        <w:tab w:val="clear" w:pos="4252"/>
        <w:tab w:val="clear" w:pos="8504"/>
        <w:tab w:val="left" w:pos="1847"/>
      </w:tabs>
      <w:rPr>
        <w:sz w:val="2"/>
      </w:rPr>
    </w:pPr>
    <w:r>
      <w:rPr>
        <w:rFonts w:ascii="Bookman Old Style" w:hAnsi="Bookman Old Style"/>
        <w:b/>
        <w:noProof/>
        <w:sz w:val="20"/>
        <w:lang w:eastAsia="pt-BR"/>
      </w:rPr>
      <w:pict w14:anchorId="07C30C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8111" o:spid="_x0000_s1030" type="#_x0000_t75" style="position:absolute;margin-left:119.8pt;margin-top:-171.55pt;width:221.35pt;height:107.5pt;z-index:-251657728;mso-position-horizontal-relative:margin;mso-position-vertical-relative:margin" o:allowincell="f">
          <v:imagedata r:id="rId4" o:title="TIMBRE GABINETE (3)" cropbottom="56997f" cropleft="20068f" cropright="2059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F6573"/>
    <w:multiLevelType w:val="hybridMultilevel"/>
    <w:tmpl w:val="1DE2F214"/>
    <w:lvl w:ilvl="0" w:tplc="C0028EC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3500B"/>
    <w:multiLevelType w:val="hybridMultilevel"/>
    <w:tmpl w:val="499A17E4"/>
    <w:lvl w:ilvl="0" w:tplc="D3CCB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10943"/>
    <w:multiLevelType w:val="hybridMultilevel"/>
    <w:tmpl w:val="44247DF2"/>
    <w:lvl w:ilvl="0" w:tplc="1952E17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32179"/>
    <w:multiLevelType w:val="multilevel"/>
    <w:tmpl w:val="31BC6A3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4" w15:restartNumberingAfterBreak="0">
    <w:nsid w:val="552002C6"/>
    <w:multiLevelType w:val="hybridMultilevel"/>
    <w:tmpl w:val="7BE8D1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3B7543"/>
    <w:multiLevelType w:val="hybridMultilevel"/>
    <w:tmpl w:val="20282924"/>
    <w:lvl w:ilvl="0" w:tplc="0BDA227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577114">
    <w:abstractNumId w:val="2"/>
  </w:num>
  <w:num w:numId="2" w16cid:durableId="1597058219">
    <w:abstractNumId w:val="1"/>
  </w:num>
  <w:num w:numId="3" w16cid:durableId="6322964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68233808">
    <w:abstractNumId w:val="5"/>
  </w:num>
  <w:num w:numId="5" w16cid:durableId="1851287003">
    <w:abstractNumId w:val="0"/>
  </w:num>
  <w:num w:numId="6" w16cid:durableId="17013940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269"/>
    <w:rsid w:val="00000B06"/>
    <w:rsid w:val="00004174"/>
    <w:rsid w:val="00006F26"/>
    <w:rsid w:val="00014A29"/>
    <w:rsid w:val="0002214A"/>
    <w:rsid w:val="00032B82"/>
    <w:rsid w:val="000357F6"/>
    <w:rsid w:val="000361C9"/>
    <w:rsid w:val="00036860"/>
    <w:rsid w:val="00063A07"/>
    <w:rsid w:val="000767BE"/>
    <w:rsid w:val="00083638"/>
    <w:rsid w:val="0009589C"/>
    <w:rsid w:val="000A3301"/>
    <w:rsid w:val="000A6BD3"/>
    <w:rsid w:val="000B0EA7"/>
    <w:rsid w:val="000B703D"/>
    <w:rsid w:val="000C3FA3"/>
    <w:rsid w:val="000D57A2"/>
    <w:rsid w:val="000E4010"/>
    <w:rsid w:val="000E4503"/>
    <w:rsid w:val="000F721C"/>
    <w:rsid w:val="000F78C3"/>
    <w:rsid w:val="00105F9E"/>
    <w:rsid w:val="001111B7"/>
    <w:rsid w:val="00113210"/>
    <w:rsid w:val="001148C6"/>
    <w:rsid w:val="001304C2"/>
    <w:rsid w:val="00130A6D"/>
    <w:rsid w:val="001314B0"/>
    <w:rsid w:val="00140FBB"/>
    <w:rsid w:val="00142327"/>
    <w:rsid w:val="00146C81"/>
    <w:rsid w:val="0015205A"/>
    <w:rsid w:val="00164CE6"/>
    <w:rsid w:val="001711CD"/>
    <w:rsid w:val="00171B4D"/>
    <w:rsid w:val="00176A19"/>
    <w:rsid w:val="001A1B1E"/>
    <w:rsid w:val="001A4900"/>
    <w:rsid w:val="001B6BAE"/>
    <w:rsid w:val="001C1EF7"/>
    <w:rsid w:val="001D68C8"/>
    <w:rsid w:val="001E2B93"/>
    <w:rsid w:val="001F3C27"/>
    <w:rsid w:val="00232A25"/>
    <w:rsid w:val="0023506C"/>
    <w:rsid w:val="002446E1"/>
    <w:rsid w:val="00250528"/>
    <w:rsid w:val="00253E51"/>
    <w:rsid w:val="00267363"/>
    <w:rsid w:val="002723DF"/>
    <w:rsid w:val="00275E12"/>
    <w:rsid w:val="002831AA"/>
    <w:rsid w:val="002A4F40"/>
    <w:rsid w:val="002A54D7"/>
    <w:rsid w:val="002A61EF"/>
    <w:rsid w:val="002B52DC"/>
    <w:rsid w:val="002D017F"/>
    <w:rsid w:val="002D23B5"/>
    <w:rsid w:val="002D7104"/>
    <w:rsid w:val="002E7F35"/>
    <w:rsid w:val="00302EBA"/>
    <w:rsid w:val="003330C0"/>
    <w:rsid w:val="00341709"/>
    <w:rsid w:val="00342B18"/>
    <w:rsid w:val="00345556"/>
    <w:rsid w:val="0035173D"/>
    <w:rsid w:val="00357153"/>
    <w:rsid w:val="003629D3"/>
    <w:rsid w:val="00363FA7"/>
    <w:rsid w:val="00394018"/>
    <w:rsid w:val="003965BE"/>
    <w:rsid w:val="003A1A58"/>
    <w:rsid w:val="003A3139"/>
    <w:rsid w:val="003B516E"/>
    <w:rsid w:val="003C778D"/>
    <w:rsid w:val="003D0F23"/>
    <w:rsid w:val="003D31CE"/>
    <w:rsid w:val="003D3BCA"/>
    <w:rsid w:val="003D64B8"/>
    <w:rsid w:val="003E52A4"/>
    <w:rsid w:val="004000EA"/>
    <w:rsid w:val="0040057F"/>
    <w:rsid w:val="00414EFD"/>
    <w:rsid w:val="00421CA4"/>
    <w:rsid w:val="0042206B"/>
    <w:rsid w:val="00432388"/>
    <w:rsid w:val="00434270"/>
    <w:rsid w:val="004500D2"/>
    <w:rsid w:val="00450AAB"/>
    <w:rsid w:val="00457597"/>
    <w:rsid w:val="004759FA"/>
    <w:rsid w:val="00480182"/>
    <w:rsid w:val="004A27DC"/>
    <w:rsid w:val="004A50B6"/>
    <w:rsid w:val="004B3C42"/>
    <w:rsid w:val="004B4147"/>
    <w:rsid w:val="004C6225"/>
    <w:rsid w:val="004D3FA4"/>
    <w:rsid w:val="004E488F"/>
    <w:rsid w:val="004F68AD"/>
    <w:rsid w:val="00504A34"/>
    <w:rsid w:val="00517E93"/>
    <w:rsid w:val="00525702"/>
    <w:rsid w:val="00534DAE"/>
    <w:rsid w:val="00535275"/>
    <w:rsid w:val="00545165"/>
    <w:rsid w:val="00565442"/>
    <w:rsid w:val="00570552"/>
    <w:rsid w:val="005906FD"/>
    <w:rsid w:val="00597D1B"/>
    <w:rsid w:val="005A3B55"/>
    <w:rsid w:val="005C060B"/>
    <w:rsid w:val="005F1D75"/>
    <w:rsid w:val="005F4E6C"/>
    <w:rsid w:val="005F600A"/>
    <w:rsid w:val="00600241"/>
    <w:rsid w:val="006059A1"/>
    <w:rsid w:val="00615268"/>
    <w:rsid w:val="006171EC"/>
    <w:rsid w:val="00630F8E"/>
    <w:rsid w:val="0063396D"/>
    <w:rsid w:val="00656575"/>
    <w:rsid w:val="00673FE6"/>
    <w:rsid w:val="006804C9"/>
    <w:rsid w:val="00680793"/>
    <w:rsid w:val="00680E20"/>
    <w:rsid w:val="00681A4F"/>
    <w:rsid w:val="00692411"/>
    <w:rsid w:val="006A66C6"/>
    <w:rsid w:val="006E21B3"/>
    <w:rsid w:val="006F0863"/>
    <w:rsid w:val="006F1EEF"/>
    <w:rsid w:val="00707328"/>
    <w:rsid w:val="0071223E"/>
    <w:rsid w:val="00712FE3"/>
    <w:rsid w:val="00724E27"/>
    <w:rsid w:val="00724FFF"/>
    <w:rsid w:val="00741BAC"/>
    <w:rsid w:val="0074529D"/>
    <w:rsid w:val="00787059"/>
    <w:rsid w:val="00795788"/>
    <w:rsid w:val="00796458"/>
    <w:rsid w:val="007A52F5"/>
    <w:rsid w:val="007A7D0E"/>
    <w:rsid w:val="007B1122"/>
    <w:rsid w:val="007C265E"/>
    <w:rsid w:val="007D2638"/>
    <w:rsid w:val="007E5275"/>
    <w:rsid w:val="007E6E47"/>
    <w:rsid w:val="007F178C"/>
    <w:rsid w:val="007F548D"/>
    <w:rsid w:val="008004D5"/>
    <w:rsid w:val="00811458"/>
    <w:rsid w:val="00821AC0"/>
    <w:rsid w:val="00826F5B"/>
    <w:rsid w:val="008337A8"/>
    <w:rsid w:val="00856D99"/>
    <w:rsid w:val="00865D2B"/>
    <w:rsid w:val="00874413"/>
    <w:rsid w:val="00885A72"/>
    <w:rsid w:val="00892E6B"/>
    <w:rsid w:val="00897353"/>
    <w:rsid w:val="008A271C"/>
    <w:rsid w:val="008D1C52"/>
    <w:rsid w:val="008D5A5F"/>
    <w:rsid w:val="008E76FC"/>
    <w:rsid w:val="00913A9B"/>
    <w:rsid w:val="009156D3"/>
    <w:rsid w:val="00936D1A"/>
    <w:rsid w:val="00956C09"/>
    <w:rsid w:val="00956F5E"/>
    <w:rsid w:val="009627DA"/>
    <w:rsid w:val="0096399B"/>
    <w:rsid w:val="00973263"/>
    <w:rsid w:val="009A7919"/>
    <w:rsid w:val="009B08A1"/>
    <w:rsid w:val="009B6475"/>
    <w:rsid w:val="009C0436"/>
    <w:rsid w:val="009D6AFD"/>
    <w:rsid w:val="009E6269"/>
    <w:rsid w:val="009E68BA"/>
    <w:rsid w:val="009F08F1"/>
    <w:rsid w:val="00A067D2"/>
    <w:rsid w:val="00A159A1"/>
    <w:rsid w:val="00A259BD"/>
    <w:rsid w:val="00A32E8D"/>
    <w:rsid w:val="00A46657"/>
    <w:rsid w:val="00A62030"/>
    <w:rsid w:val="00A62BA3"/>
    <w:rsid w:val="00A62F9D"/>
    <w:rsid w:val="00A6303F"/>
    <w:rsid w:val="00A77D18"/>
    <w:rsid w:val="00A807E8"/>
    <w:rsid w:val="00AA2C79"/>
    <w:rsid w:val="00AB010E"/>
    <w:rsid w:val="00AB25D4"/>
    <w:rsid w:val="00AB57F6"/>
    <w:rsid w:val="00AC7693"/>
    <w:rsid w:val="00AD1588"/>
    <w:rsid w:val="00AD1F79"/>
    <w:rsid w:val="00AE12DD"/>
    <w:rsid w:val="00B02DB8"/>
    <w:rsid w:val="00B0584B"/>
    <w:rsid w:val="00B10C8A"/>
    <w:rsid w:val="00B12BDF"/>
    <w:rsid w:val="00B15AE4"/>
    <w:rsid w:val="00B2291B"/>
    <w:rsid w:val="00B34130"/>
    <w:rsid w:val="00B427BB"/>
    <w:rsid w:val="00B61434"/>
    <w:rsid w:val="00B6331C"/>
    <w:rsid w:val="00B731B7"/>
    <w:rsid w:val="00B835A6"/>
    <w:rsid w:val="00B850E2"/>
    <w:rsid w:val="00B855B0"/>
    <w:rsid w:val="00B971DF"/>
    <w:rsid w:val="00BB1846"/>
    <w:rsid w:val="00BB4C40"/>
    <w:rsid w:val="00BC0724"/>
    <w:rsid w:val="00BD5822"/>
    <w:rsid w:val="00BE3BD3"/>
    <w:rsid w:val="00BE62F1"/>
    <w:rsid w:val="00BF0DE0"/>
    <w:rsid w:val="00C03FDC"/>
    <w:rsid w:val="00C060C5"/>
    <w:rsid w:val="00C45D38"/>
    <w:rsid w:val="00C46C75"/>
    <w:rsid w:val="00C52BE8"/>
    <w:rsid w:val="00C57C80"/>
    <w:rsid w:val="00C769D9"/>
    <w:rsid w:val="00C77B66"/>
    <w:rsid w:val="00C81E2E"/>
    <w:rsid w:val="00C83B42"/>
    <w:rsid w:val="00C93F41"/>
    <w:rsid w:val="00C9620A"/>
    <w:rsid w:val="00CA02BA"/>
    <w:rsid w:val="00CA19FA"/>
    <w:rsid w:val="00CA3EEA"/>
    <w:rsid w:val="00CB027A"/>
    <w:rsid w:val="00CB574A"/>
    <w:rsid w:val="00CB65B7"/>
    <w:rsid w:val="00CC30EB"/>
    <w:rsid w:val="00CC7474"/>
    <w:rsid w:val="00CD24D9"/>
    <w:rsid w:val="00CD3B62"/>
    <w:rsid w:val="00CF4B4E"/>
    <w:rsid w:val="00D04E72"/>
    <w:rsid w:val="00D10B74"/>
    <w:rsid w:val="00D23AEB"/>
    <w:rsid w:val="00D43251"/>
    <w:rsid w:val="00D46707"/>
    <w:rsid w:val="00D63935"/>
    <w:rsid w:val="00D64CF8"/>
    <w:rsid w:val="00D7713D"/>
    <w:rsid w:val="00D835E1"/>
    <w:rsid w:val="00DA2C0E"/>
    <w:rsid w:val="00DA3BDF"/>
    <w:rsid w:val="00DA785A"/>
    <w:rsid w:val="00DC7049"/>
    <w:rsid w:val="00DD01ED"/>
    <w:rsid w:val="00DD7630"/>
    <w:rsid w:val="00DF06DF"/>
    <w:rsid w:val="00E06C9D"/>
    <w:rsid w:val="00E12285"/>
    <w:rsid w:val="00E513CC"/>
    <w:rsid w:val="00E619A5"/>
    <w:rsid w:val="00E801D3"/>
    <w:rsid w:val="00E90516"/>
    <w:rsid w:val="00EA2326"/>
    <w:rsid w:val="00EB61F1"/>
    <w:rsid w:val="00EC3695"/>
    <w:rsid w:val="00EC44B7"/>
    <w:rsid w:val="00ED4801"/>
    <w:rsid w:val="00ED7FC4"/>
    <w:rsid w:val="00EE19F6"/>
    <w:rsid w:val="00EE323D"/>
    <w:rsid w:val="00EE45AF"/>
    <w:rsid w:val="00EE58A4"/>
    <w:rsid w:val="00F059A8"/>
    <w:rsid w:val="00F06D15"/>
    <w:rsid w:val="00F21D40"/>
    <w:rsid w:val="00F30D64"/>
    <w:rsid w:val="00F31D73"/>
    <w:rsid w:val="00F45EF9"/>
    <w:rsid w:val="00F46938"/>
    <w:rsid w:val="00F80762"/>
    <w:rsid w:val="00F978EC"/>
    <w:rsid w:val="00FA4817"/>
    <w:rsid w:val="00FB279C"/>
    <w:rsid w:val="00FE384F"/>
    <w:rsid w:val="00FE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0150C7"/>
  <w15:docId w15:val="{47B4AEB4-3DC1-4657-AB75-DDF1CB72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F4E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link w:val="Textodebalo"/>
    <w:uiPriority w:val="99"/>
    <w:semiHidden/>
    <w:qFormat/>
    <w:rsid w:val="008D6F78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uiPriority w:val="99"/>
    <w:qFormat/>
    <w:rsid w:val="003A6C59"/>
    <w:rPr>
      <w:sz w:val="22"/>
      <w:szCs w:val="22"/>
      <w:lang w:eastAsia="en-US"/>
    </w:rPr>
  </w:style>
  <w:style w:type="character" w:customStyle="1" w:styleId="RodapChar">
    <w:name w:val="Rodapé Char"/>
    <w:link w:val="Rodap"/>
    <w:uiPriority w:val="99"/>
    <w:qFormat/>
    <w:rsid w:val="003A6C59"/>
    <w:rPr>
      <w:sz w:val="22"/>
      <w:szCs w:val="22"/>
      <w:lang w:eastAsia="en-US"/>
    </w:rPr>
  </w:style>
  <w:style w:type="character" w:customStyle="1" w:styleId="LinkdaInternet">
    <w:name w:val="Link da Internet"/>
    <w:uiPriority w:val="99"/>
    <w:unhideWhenUsed/>
    <w:rsid w:val="00CD17D4"/>
    <w:rPr>
      <w:color w:val="0000FF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D6F78"/>
    <w:pPr>
      <w:spacing w:after="0" w:line="240" w:lineRule="auto"/>
    </w:pPr>
    <w:rPr>
      <w:rFonts w:ascii="Tahoma" w:hAnsi="Tahoma"/>
      <w:sz w:val="16"/>
      <w:szCs w:val="16"/>
    </w:rPr>
  </w:style>
  <w:style w:type="paragraph" w:styleId="SemEspaamento">
    <w:name w:val="No Spacing"/>
    <w:uiPriority w:val="1"/>
    <w:qFormat/>
    <w:rsid w:val="00467572"/>
    <w:rPr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A6C5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3A6C59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59"/>
    <w:rsid w:val="003A6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B647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C7049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53E5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53E51"/>
    <w:rPr>
      <w:sz w:val="22"/>
      <w:szCs w:val="22"/>
      <w:lang w:eastAsia="en-US"/>
    </w:rPr>
  </w:style>
  <w:style w:type="paragraph" w:customStyle="1" w:styleId="Contedodatabela">
    <w:name w:val="Conteúdo da tabela"/>
    <w:basedOn w:val="Normal"/>
    <w:qFormat/>
    <w:rsid w:val="00036860"/>
    <w:pPr>
      <w:widowControl w:val="0"/>
      <w:suppressLineNumbers/>
      <w:spacing w:after="0" w:line="240" w:lineRule="auto"/>
    </w:pPr>
    <w:rPr>
      <w:rFonts w:ascii="Liberation Serif" w:eastAsia="Tahoma" w:hAnsi="Liberation Serif" w:cs="Arial"/>
      <w:kern w:val="2"/>
      <w:sz w:val="24"/>
      <w:szCs w:val="24"/>
      <w:lang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1E2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9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val.ce.gov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smeduc.chaval@gmail.com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24E35-2E2A-408A-BDDA-B558F8281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887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Everex</cp:lastModifiedBy>
  <cp:revision>2</cp:revision>
  <cp:lastPrinted>2026-06-05T12:28:00Z</cp:lastPrinted>
  <dcterms:created xsi:type="dcterms:W3CDTF">2026-06-05T16:03:00Z</dcterms:created>
  <dcterms:modified xsi:type="dcterms:W3CDTF">2026-06-05T16:03:00Z</dcterms:modified>
  <dc:language>pt-BR</dc:language>
</cp:coreProperties>
</file>