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30FA531E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FF3D67">
        <w:t>00</w:t>
      </w:r>
      <w:r w:rsidR="00E46CEF">
        <w:t>1</w:t>
      </w:r>
      <w:r>
        <w:t>/</w:t>
      </w:r>
      <w:r w:rsidR="00FF3D67">
        <w:t>2023</w:t>
      </w:r>
      <w:r>
        <w:t xml:space="preserve"> TENDO POR OBJETO A CONCESSÃO DE APOIO FINANCEIRO A AÇÕES CULTURAIS CONTEMPLADAS PELO EDITAL nº </w:t>
      </w:r>
      <w:r w:rsidR="00FF3D67">
        <w:t>00</w:t>
      </w:r>
      <w:r w:rsidR="00E46CEF">
        <w:t>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686CAD39" w:rsidR="003F0A79" w:rsidRDefault="00B1033D" w:rsidP="003321AD">
      <w:pPr>
        <w:spacing w:line="240" w:lineRule="auto"/>
        <w:jc w:val="both"/>
      </w:pPr>
      <w:r>
        <w:t>1.1 O</w:t>
      </w:r>
      <w:r>
        <w:rPr>
          <w:color w:val="FF0000"/>
        </w:rPr>
        <w:t xml:space="preserve"> </w:t>
      </w:r>
      <w:r w:rsidR="00FF3D67" w:rsidRPr="00FF3D67">
        <w:t>Município de Chaval</w:t>
      </w:r>
      <w:r>
        <w:t xml:space="preserve">, neste ato representado por </w:t>
      </w:r>
      <w:r w:rsidR="00FF3D67" w:rsidRPr="00FF3D67">
        <w:t>seu Secretário Municipal de Educação, Cultura e Desporto</w:t>
      </w:r>
      <w:r>
        <w:t xml:space="preserve">, Senhor </w:t>
      </w:r>
      <w:r w:rsidR="00FF3D67">
        <w:t>Maurício Melo Mendes</w:t>
      </w:r>
      <w:r>
        <w:t xml:space="preserve">, e </w:t>
      </w:r>
      <w:proofErr w:type="gramStart"/>
      <w:r>
        <w:t>o(</w:t>
      </w:r>
      <w:proofErr w:type="gramEnd"/>
      <w:r>
        <w:t xml:space="preserve">a) AGENTE CULTURAL, </w:t>
      </w:r>
      <w:r w:rsidR="00E46CEF" w:rsidRPr="00E46CEF">
        <w:t>CLEMMER SOUSA DE CARVALHO</w:t>
      </w:r>
      <w:r w:rsidR="00FF3D67">
        <w:t xml:space="preserve">, proprietário da empresa do setor de áudio visual </w:t>
      </w:r>
      <w:r w:rsidR="00E46CEF">
        <w:t xml:space="preserve">CL EVENTOS </w:t>
      </w:r>
      <w:r w:rsidR="003321AD" w:rsidRPr="003321AD">
        <w:t xml:space="preserve">(CNPJ: </w:t>
      </w:r>
      <w:r w:rsidR="00E46CEF" w:rsidRPr="00E46CEF">
        <w:t>40.451.949/0001-22</w:t>
      </w:r>
      <w:r w:rsidR="003321AD" w:rsidRPr="003321AD">
        <w:t>)</w:t>
      </w:r>
      <w:r w:rsidR="003321AD">
        <w:rPr>
          <w:sz w:val="18"/>
        </w:rPr>
        <w:t xml:space="preserve"> </w:t>
      </w:r>
      <w:r w:rsidR="001E2724" w:rsidRPr="001E2724">
        <w:t>situada a rua Raimundo de Castro Miranda nº114</w:t>
      </w:r>
      <w:r w:rsidR="003321AD">
        <w:t xml:space="preserve"> </w:t>
      </w:r>
      <w:r>
        <w:t xml:space="preserve"> portador(a) do RG nº </w:t>
      </w:r>
      <w:r w:rsidR="00E46CEF" w:rsidRPr="00E46CEF">
        <w:t>3923335</w:t>
      </w:r>
      <w:r>
        <w:t xml:space="preserve"> expedida em</w:t>
      </w:r>
      <w:r w:rsidR="001E2724">
        <w:t xml:space="preserve"> 10.07.2013 </w:t>
      </w:r>
      <w:r w:rsidR="00FF3D67">
        <w:t>SSP/</w:t>
      </w:r>
      <w:r w:rsidR="00E46CEF">
        <w:t>PI</w:t>
      </w:r>
      <w:r>
        <w:t>,</w:t>
      </w:r>
      <w:r w:rsidR="001E2724">
        <w:t xml:space="preserve"> </w:t>
      </w:r>
      <w:r>
        <w:t xml:space="preserve">CPF nº </w:t>
      </w:r>
      <w:r w:rsidR="001E2724">
        <w:t>074.693.693-17</w:t>
      </w:r>
      <w:r>
        <w:t xml:space="preserve">, telefones: </w:t>
      </w:r>
      <w:r w:rsidR="00FF3D67">
        <w:t>(8</w:t>
      </w:r>
      <w:r w:rsidR="001E2724">
        <w:t>6</w:t>
      </w:r>
      <w:r w:rsidR="00FF3D67">
        <w:t>)9</w:t>
      </w:r>
      <w:r w:rsidR="001E2724" w:rsidRPr="001E2724">
        <w:t>9506-0002</w:t>
      </w:r>
      <w:r>
        <w:t>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24C09BB1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</w:t>
      </w:r>
      <w:r w:rsidR="00F5443A">
        <w:t xml:space="preserve"> e o Edital 004/SME/2023</w:t>
      </w:r>
      <w:r>
        <w:t>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0C151C09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="001E2724">
        <w:t xml:space="preserve">do setor audiovisual para o fornecimento de estrutura e execução do II Festival dos Artistas </w:t>
      </w:r>
      <w:proofErr w:type="spellStart"/>
      <w:r w:rsidR="001E2724">
        <w:t>Chavalenses</w:t>
      </w:r>
      <w:proofErr w:type="spellEnd"/>
      <w:r>
        <w:t xml:space="preserve">, contemplado no conforme processo administrativo </w:t>
      </w:r>
      <w:r w:rsidR="00F5443A">
        <w:t xml:space="preserve">edital </w:t>
      </w:r>
      <w:r>
        <w:t>nº</w:t>
      </w:r>
      <w:r w:rsidR="001E2724">
        <w:t>001</w:t>
      </w:r>
      <w:r w:rsidR="00F5443A">
        <w:t>/2023.</w:t>
      </w:r>
      <w:r>
        <w:t xml:space="preserve">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6387FA64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1E2724">
        <w:t>17</w:t>
      </w:r>
      <w:r w:rsidR="00F5443A">
        <w:t>.000,00</w:t>
      </w:r>
      <w:r>
        <w:t xml:space="preserve"> (</w:t>
      </w:r>
      <w:r w:rsidR="00F5443A">
        <w:t>dez</w:t>
      </w:r>
      <w:r w:rsidR="001E2724">
        <w:t>essete</w:t>
      </w:r>
      <w:r w:rsidR="00F5443A">
        <w:t xml:space="preserve"> mil </w:t>
      </w:r>
      <w:r>
        <w:t>reais).</w:t>
      </w:r>
    </w:p>
    <w:p w14:paraId="0000000D" w14:textId="4C2DCDC5" w:rsidR="003F0A79" w:rsidRDefault="00B1033D">
      <w:pPr>
        <w:spacing w:after="100"/>
        <w:ind w:left="100"/>
        <w:jc w:val="both"/>
      </w:pPr>
      <w:r>
        <w:t xml:space="preserve">4.2. </w:t>
      </w:r>
      <w:proofErr w:type="gramStart"/>
      <w:r>
        <w:t>Serão</w:t>
      </w:r>
      <w:proofErr w:type="gramEnd"/>
      <w:r>
        <w:t xml:space="preserve"> transferidos à conta do AGENTE CUL</w:t>
      </w:r>
      <w:r w:rsidR="003321AD">
        <w:t>TURAL, especialmente aberta no PICPAY</w:t>
      </w:r>
      <w:r>
        <w:t xml:space="preserve">, Agência </w:t>
      </w:r>
      <w:r w:rsidR="003321AD">
        <w:t>0001</w:t>
      </w:r>
      <w:r>
        <w:t xml:space="preserve">, Conta Corrente nº </w:t>
      </w:r>
      <w:r w:rsidR="003321AD">
        <w:t>1001</w:t>
      </w:r>
      <w:r w:rsidR="00CB5382">
        <w:t>50999</w:t>
      </w:r>
      <w:r w:rsidR="003321AD">
        <w:t>-</w:t>
      </w:r>
      <w:r w:rsidR="00CB5382">
        <w:t>4</w:t>
      </w:r>
      <w:r>
        <w:t xml:space="preserve">, </w:t>
      </w:r>
      <w:r w:rsidR="003321AD">
        <w:t xml:space="preserve">Conta Corrente Pessoa Jurídica </w:t>
      </w:r>
      <w:r>
        <w:t>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33EC1E6" w:rsidR="003F0A79" w:rsidRDefault="00F5443A">
      <w:pPr>
        <w:spacing w:after="100"/>
        <w:ind w:left="100"/>
        <w:jc w:val="both"/>
        <w:rPr>
          <w:color w:val="FF0000"/>
        </w:rPr>
      </w:pPr>
      <w:r>
        <w:t>6.1 São obrigações da Secretaria Municipal de Educação, Cultura e Desporto.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lastRenderedPageBreak/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0D0B7C18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F5443A">
        <w:t>Secretaria Municipal de Educação, Cultura e Desporto</w:t>
      </w:r>
      <w:r>
        <w:t xml:space="preserve"> por meio de Relatório de Execução do Objeto, apresentado no prazo máximo de </w:t>
      </w:r>
      <w:r w:rsidR="00F5443A" w:rsidRPr="00F5443A">
        <w:t>dez dias</w:t>
      </w:r>
      <w:r>
        <w:t xml:space="preserve"> contados do término da vigência do termo de execução cultural;</w:t>
      </w:r>
    </w:p>
    <w:p w14:paraId="0000001E" w14:textId="05C30890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 </w:t>
      </w:r>
      <w:r w:rsidR="00F5443A">
        <w:t>Secretaria Municipal de Educação, Cultura e Desporto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lastRenderedPageBreak/>
        <w:t>I - determinar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lastRenderedPageBreak/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3F6929C4" w14:textId="7EE26592" w:rsidR="00D4053C" w:rsidRPr="00D4053C" w:rsidRDefault="00D4053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F5443A">
        <w:t>Município de Chaval - CE</w:t>
      </w:r>
      <w:r w:rsidRPr="00D4053C">
        <w:t>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</w:t>
      </w:r>
      <w:r w:rsidR="000D05DE" w:rsidRPr="000D05DE">
        <w:lastRenderedPageBreak/>
        <w:t>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55A4F5C9" w:rsidR="003F0A79" w:rsidRPr="003321AD" w:rsidRDefault="00B1033D">
      <w:pPr>
        <w:spacing w:after="100"/>
        <w:ind w:left="100"/>
        <w:jc w:val="both"/>
      </w:pPr>
      <w:r>
        <w:t>12.</w:t>
      </w:r>
      <w:r w:rsidRPr="003321AD">
        <w:t xml:space="preserve">1 </w:t>
      </w:r>
      <w:r w:rsidR="00F5443A" w:rsidRPr="003321AD">
        <w:t>O município de Chaval, por meio da Secretaria Municipal de Educação, Cultura e Desporto realizará o acompanhamento c</w:t>
      </w:r>
      <w:r w:rsidR="003321AD">
        <w:t xml:space="preserve">ontínuo das etapas de </w:t>
      </w:r>
      <w:proofErr w:type="spellStart"/>
      <w:proofErr w:type="gramStart"/>
      <w:r w:rsidR="003321AD">
        <w:t>pré</w:t>
      </w:r>
      <w:proofErr w:type="spellEnd"/>
      <w:r w:rsidR="00F5443A" w:rsidRPr="003321AD">
        <w:t xml:space="preserve"> produção</w:t>
      </w:r>
      <w:proofErr w:type="gramEnd"/>
      <w:r w:rsidR="00F5443A" w:rsidRPr="003321AD">
        <w:t>, produção e divulgação final.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7CF6A6FE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545E07" w:rsidRPr="00545E07">
        <w:t>02 (dois) meses</w:t>
      </w:r>
      <w:r>
        <w:t>, podendo ser prorrogado</w:t>
      </w:r>
      <w:r w:rsidR="00545E07">
        <w:t xml:space="preserve"> por igual período.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53C91F90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3321AD">
        <w:t>site do diário oficial do município de Chaval e na página da Prefeitura municipal de Chaval - CE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4E187FB" w:rsidR="003F0A79" w:rsidRDefault="00B1033D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de </w:t>
      </w:r>
      <w:r w:rsidR="003321AD">
        <w:t>Chaval - CE</w:t>
      </w:r>
      <w:r>
        <w:t xml:space="preserve"> para dirimir quaisquer dúvidas relativas ao presente Termo de Execução Cultural.</w:t>
      </w:r>
    </w:p>
    <w:p w14:paraId="0000006F" w14:textId="1D62BC0D" w:rsidR="003F0A79" w:rsidRDefault="00545E07" w:rsidP="00CB5382">
      <w:pPr>
        <w:spacing w:after="100"/>
        <w:ind w:left="100"/>
        <w:jc w:val="right"/>
      </w:pPr>
      <w:r>
        <w:t>Chaval - CE</w:t>
      </w:r>
      <w:r w:rsidR="00B1033D">
        <w:t xml:space="preserve">, </w:t>
      </w:r>
      <w:r>
        <w:t>16 de novembro de 2023</w:t>
      </w:r>
      <w:r w:rsidR="00B1033D">
        <w:t>.</w:t>
      </w:r>
    </w:p>
    <w:p w14:paraId="41F9D783" w14:textId="77777777" w:rsidR="00545E07" w:rsidRDefault="00545E07">
      <w:pPr>
        <w:spacing w:after="100"/>
        <w:ind w:left="100"/>
        <w:jc w:val="center"/>
      </w:pPr>
    </w:p>
    <w:p w14:paraId="69F22E8A" w14:textId="77777777" w:rsidR="00CB5382" w:rsidRDefault="00CB5382">
      <w:pPr>
        <w:spacing w:after="100"/>
        <w:ind w:left="100"/>
        <w:jc w:val="center"/>
      </w:pPr>
    </w:p>
    <w:p w14:paraId="00000070" w14:textId="498BC01A" w:rsidR="003F0A79" w:rsidRDefault="00B1033D" w:rsidP="00545E07">
      <w:pPr>
        <w:spacing w:line="240" w:lineRule="auto"/>
        <w:jc w:val="center"/>
      </w:pPr>
      <w:r>
        <w:t xml:space="preserve"> </w:t>
      </w:r>
      <w:r w:rsidR="00545E07">
        <w:t>_____________________________</w:t>
      </w:r>
    </w:p>
    <w:p w14:paraId="00000071" w14:textId="0DA8F66A" w:rsidR="003F0A79" w:rsidRPr="00545E07" w:rsidRDefault="00545E07" w:rsidP="00545E07">
      <w:pPr>
        <w:spacing w:line="240" w:lineRule="auto"/>
        <w:jc w:val="center"/>
        <w:rPr>
          <w:sz w:val="18"/>
        </w:rPr>
      </w:pPr>
      <w:r w:rsidRPr="00545E07">
        <w:rPr>
          <w:sz w:val="18"/>
        </w:rPr>
        <w:t>Responsável p</w:t>
      </w:r>
      <w:r w:rsidR="00B1033D" w:rsidRPr="00545E07">
        <w:rPr>
          <w:sz w:val="18"/>
        </w:rPr>
        <w:t>elo órgão:</w:t>
      </w:r>
    </w:p>
    <w:p w14:paraId="00000072" w14:textId="32C4F8DB" w:rsidR="003F0A79" w:rsidRPr="00545E07" w:rsidRDefault="00545E07" w:rsidP="00545E07">
      <w:pPr>
        <w:spacing w:line="240" w:lineRule="auto"/>
        <w:jc w:val="center"/>
        <w:rPr>
          <w:sz w:val="18"/>
        </w:rPr>
      </w:pPr>
      <w:r w:rsidRPr="00545E07">
        <w:rPr>
          <w:sz w:val="18"/>
        </w:rPr>
        <w:t>Mauricio Melo Mendes</w:t>
      </w:r>
    </w:p>
    <w:p w14:paraId="2C48CA93" w14:textId="45C41433" w:rsidR="00545E07" w:rsidRDefault="00545E07" w:rsidP="00545E07">
      <w:pPr>
        <w:spacing w:line="240" w:lineRule="auto"/>
        <w:jc w:val="center"/>
        <w:rPr>
          <w:sz w:val="18"/>
        </w:rPr>
      </w:pPr>
      <w:r w:rsidRPr="00545E07">
        <w:rPr>
          <w:sz w:val="18"/>
        </w:rPr>
        <w:t>CPF: 017.338.413-77</w:t>
      </w:r>
    </w:p>
    <w:p w14:paraId="28CDA50B" w14:textId="77777777" w:rsidR="00545E07" w:rsidRDefault="00545E07" w:rsidP="00545E07">
      <w:pPr>
        <w:spacing w:line="240" w:lineRule="auto"/>
        <w:jc w:val="center"/>
        <w:rPr>
          <w:sz w:val="18"/>
        </w:rPr>
      </w:pPr>
    </w:p>
    <w:p w14:paraId="74415269" w14:textId="77777777" w:rsidR="00545E07" w:rsidRDefault="00545E07" w:rsidP="00545E07">
      <w:pPr>
        <w:spacing w:line="240" w:lineRule="auto"/>
        <w:jc w:val="center"/>
        <w:rPr>
          <w:sz w:val="18"/>
        </w:rPr>
      </w:pPr>
      <w:bookmarkStart w:id="0" w:name="_GoBack"/>
      <w:bookmarkEnd w:id="0"/>
    </w:p>
    <w:p w14:paraId="090387ED" w14:textId="77777777" w:rsidR="00545E07" w:rsidRPr="00545E07" w:rsidRDefault="00545E07" w:rsidP="00545E07">
      <w:pPr>
        <w:spacing w:line="240" w:lineRule="auto"/>
        <w:jc w:val="center"/>
        <w:rPr>
          <w:sz w:val="18"/>
        </w:rPr>
      </w:pPr>
    </w:p>
    <w:p w14:paraId="00000073" w14:textId="2601F629" w:rsidR="003F0A79" w:rsidRDefault="00545E07">
      <w:pPr>
        <w:spacing w:after="100"/>
        <w:jc w:val="center"/>
      </w:pPr>
      <w:r>
        <w:t>_____________________________</w:t>
      </w:r>
    </w:p>
    <w:p w14:paraId="29CE2D54" w14:textId="22BF6A8F" w:rsidR="00CB5382" w:rsidRDefault="00CB5382" w:rsidP="00CB5382">
      <w:pPr>
        <w:spacing w:line="240" w:lineRule="auto"/>
        <w:jc w:val="center"/>
        <w:rPr>
          <w:sz w:val="18"/>
        </w:rPr>
      </w:pPr>
      <w:proofErr w:type="spellStart"/>
      <w:r>
        <w:rPr>
          <w:sz w:val="18"/>
        </w:rPr>
        <w:t>Clemmer</w:t>
      </w:r>
      <w:proofErr w:type="spellEnd"/>
      <w:r>
        <w:rPr>
          <w:sz w:val="18"/>
        </w:rPr>
        <w:t xml:space="preserve"> Souza de Carvalho</w:t>
      </w:r>
    </w:p>
    <w:p w14:paraId="65ADB81F" w14:textId="647ABC71" w:rsidR="00CB5382" w:rsidRPr="00545E07" w:rsidRDefault="00CB5382" w:rsidP="00CB5382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CPF: </w:t>
      </w:r>
      <w:r w:rsidRPr="00CB5382">
        <w:rPr>
          <w:sz w:val="18"/>
        </w:rPr>
        <w:t>074.693.693-17</w:t>
      </w:r>
    </w:p>
    <w:p w14:paraId="00000074" w14:textId="29655C8A" w:rsidR="003F0A79" w:rsidRPr="00545E07" w:rsidRDefault="00545E07" w:rsidP="00545E07">
      <w:pPr>
        <w:spacing w:line="240" w:lineRule="auto"/>
        <w:jc w:val="center"/>
        <w:rPr>
          <w:sz w:val="18"/>
        </w:rPr>
      </w:pPr>
      <w:r w:rsidRPr="00545E07">
        <w:rPr>
          <w:sz w:val="18"/>
        </w:rPr>
        <w:t>Responsável p</w:t>
      </w:r>
      <w:r w:rsidR="00CB5382">
        <w:rPr>
          <w:sz w:val="18"/>
        </w:rPr>
        <w:t>ela Empresa do setor audiovisual CL Eventos</w:t>
      </w:r>
      <w:r w:rsidR="00B1033D" w:rsidRPr="00545E07">
        <w:rPr>
          <w:sz w:val="18"/>
        </w:rPr>
        <w:t>:</w:t>
      </w:r>
    </w:p>
    <w:p w14:paraId="57BC5EE0" w14:textId="7ABB9A06" w:rsidR="00545E07" w:rsidRDefault="00545E07" w:rsidP="00545E07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CNPJ: </w:t>
      </w:r>
      <w:r w:rsidR="00CB5382" w:rsidRPr="00CB5382">
        <w:rPr>
          <w:sz w:val="18"/>
        </w:rPr>
        <w:t>40.451.949/0001-22</w:t>
      </w:r>
    </w:p>
    <w:p w14:paraId="7420FD96" w14:textId="77777777" w:rsidR="00CB5382" w:rsidRDefault="00CB5382" w:rsidP="00545E07">
      <w:pPr>
        <w:spacing w:line="240" w:lineRule="auto"/>
        <w:jc w:val="center"/>
        <w:rPr>
          <w:sz w:val="18"/>
        </w:rPr>
      </w:pPr>
    </w:p>
    <w:p w14:paraId="30AD577C" w14:textId="77777777" w:rsidR="00CB5382" w:rsidRDefault="00CB5382" w:rsidP="00545E07">
      <w:pPr>
        <w:spacing w:line="240" w:lineRule="auto"/>
        <w:jc w:val="center"/>
        <w:rPr>
          <w:sz w:val="18"/>
        </w:rPr>
      </w:pPr>
    </w:p>
    <w:p w14:paraId="0501EA6C" w14:textId="77777777" w:rsidR="00CB5382" w:rsidRDefault="00CB5382" w:rsidP="00545E07">
      <w:pPr>
        <w:spacing w:line="240" w:lineRule="auto"/>
        <w:jc w:val="center"/>
        <w:rPr>
          <w:sz w:val="18"/>
        </w:rPr>
      </w:pPr>
    </w:p>
    <w:p w14:paraId="539C32A3" w14:textId="77777777" w:rsidR="00CB5382" w:rsidRDefault="00CB5382" w:rsidP="00545E07">
      <w:pPr>
        <w:spacing w:line="240" w:lineRule="auto"/>
        <w:jc w:val="center"/>
        <w:rPr>
          <w:sz w:val="18"/>
        </w:rPr>
      </w:pPr>
    </w:p>
    <w:p w14:paraId="2A4F6D29" w14:textId="534D8979" w:rsidR="00CB5382" w:rsidRDefault="00CB5382" w:rsidP="00CB5382">
      <w:pPr>
        <w:spacing w:line="240" w:lineRule="auto"/>
        <w:rPr>
          <w:sz w:val="18"/>
        </w:rPr>
      </w:pPr>
      <w:r>
        <w:rPr>
          <w:sz w:val="18"/>
        </w:rPr>
        <w:t xml:space="preserve">Testemunha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._______________________________________ CPF:_____________________________</w:t>
      </w:r>
    </w:p>
    <w:p w14:paraId="358AD174" w14:textId="77777777" w:rsidR="00CB5382" w:rsidRDefault="00CB5382" w:rsidP="00CB5382">
      <w:pPr>
        <w:spacing w:line="240" w:lineRule="auto"/>
        <w:rPr>
          <w:sz w:val="18"/>
        </w:rPr>
      </w:pPr>
    </w:p>
    <w:p w14:paraId="29922D07" w14:textId="77777777" w:rsidR="00CB5382" w:rsidRDefault="00CB5382" w:rsidP="00CB5382">
      <w:pPr>
        <w:spacing w:line="240" w:lineRule="auto"/>
        <w:rPr>
          <w:sz w:val="18"/>
        </w:rPr>
      </w:pPr>
    </w:p>
    <w:p w14:paraId="67D62FDF" w14:textId="77777777" w:rsidR="00CB5382" w:rsidRDefault="00CB5382" w:rsidP="00CB5382">
      <w:pPr>
        <w:spacing w:line="240" w:lineRule="auto"/>
        <w:rPr>
          <w:sz w:val="18"/>
        </w:rPr>
      </w:pPr>
    </w:p>
    <w:p w14:paraId="1EF75F0C" w14:textId="77777777" w:rsidR="00CB5382" w:rsidRDefault="00CB5382" w:rsidP="00CB5382">
      <w:pPr>
        <w:spacing w:line="240" w:lineRule="auto"/>
        <w:rPr>
          <w:sz w:val="18"/>
        </w:rPr>
      </w:pPr>
    </w:p>
    <w:p w14:paraId="13060B74" w14:textId="77777777" w:rsidR="00CB5382" w:rsidRDefault="00CB5382" w:rsidP="00CB5382">
      <w:pPr>
        <w:spacing w:line="240" w:lineRule="auto"/>
        <w:rPr>
          <w:sz w:val="18"/>
        </w:rPr>
      </w:pPr>
    </w:p>
    <w:p w14:paraId="609FCBE2" w14:textId="640A2457" w:rsidR="00CB5382" w:rsidRDefault="00CB5382" w:rsidP="00CB5382">
      <w:pPr>
        <w:spacing w:line="240" w:lineRule="auto"/>
        <w:rPr>
          <w:sz w:val="18"/>
        </w:rPr>
      </w:pPr>
      <w:r>
        <w:rPr>
          <w:sz w:val="18"/>
        </w:rPr>
        <w:t xml:space="preserve">Testemunha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>.______________________________________ CPF:________________________________</w:t>
      </w:r>
    </w:p>
    <w:sectPr w:rsidR="00CB5382" w:rsidSect="00CB5382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1E2724"/>
    <w:rsid w:val="003321AD"/>
    <w:rsid w:val="003F0A79"/>
    <w:rsid w:val="00545E07"/>
    <w:rsid w:val="00A10607"/>
    <w:rsid w:val="00B1033D"/>
    <w:rsid w:val="00B40D97"/>
    <w:rsid w:val="00CB5382"/>
    <w:rsid w:val="00D4053C"/>
    <w:rsid w:val="00E46CEF"/>
    <w:rsid w:val="00F5443A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2023-11-17T18:00:00Z</cp:lastPrinted>
  <dcterms:created xsi:type="dcterms:W3CDTF">2023-11-17T18:00:00Z</dcterms:created>
  <dcterms:modified xsi:type="dcterms:W3CDTF">2023-11-17T18:00:00Z</dcterms:modified>
</cp:coreProperties>
</file>